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15" w:rsidRPr="00C56E46" w:rsidRDefault="008E3534">
      <w:pPr>
        <w:rPr>
          <w:rFonts w:ascii="Century Gothic" w:hAnsi="Century Gothic"/>
          <w:sz w:val="32"/>
        </w:rPr>
      </w:pPr>
      <w:r w:rsidRPr="00C56E46">
        <w:rPr>
          <w:rFonts w:ascii="Century Gothic" w:hAnsi="Century Gothic"/>
          <w:sz w:val="32"/>
        </w:rPr>
        <w:t xml:space="preserve">Epic Teams- </w:t>
      </w:r>
      <w:r w:rsidRPr="00C56E46">
        <w:rPr>
          <w:rFonts w:ascii="Century Gothic" w:hAnsi="Century Gothic"/>
          <w:i/>
          <w:sz w:val="32"/>
        </w:rPr>
        <w:t>Iliad</w:t>
      </w:r>
      <w:r w:rsidRPr="00C56E46">
        <w:rPr>
          <w:rFonts w:ascii="Century Gothic" w:hAnsi="Century Gothic"/>
          <w:sz w:val="32"/>
        </w:rPr>
        <w:t xml:space="preserve"> analysis</w:t>
      </w:r>
    </w:p>
    <w:p w:rsidR="006905FA" w:rsidRPr="00A9655C" w:rsidRDefault="006905FA">
      <w:pPr>
        <w:rPr>
          <w:rFonts w:ascii="Century Schoolbook" w:hAnsi="Century Schoolbook"/>
          <w:sz w:val="20"/>
          <w:szCs w:val="20"/>
        </w:rPr>
      </w:pPr>
      <w:r w:rsidRPr="00A9655C">
        <w:rPr>
          <w:rFonts w:ascii="Century Schoolbook" w:hAnsi="Century Schoolbook"/>
          <w:sz w:val="20"/>
          <w:szCs w:val="20"/>
        </w:rPr>
        <w:t xml:space="preserve">This is a student directed unit wherein </w:t>
      </w:r>
      <w:r w:rsidRPr="00A9655C">
        <w:rPr>
          <w:rFonts w:ascii="Century Schoolbook" w:hAnsi="Century Schoolbook"/>
          <w:b/>
          <w:sz w:val="20"/>
          <w:szCs w:val="20"/>
        </w:rPr>
        <w:t>you</w:t>
      </w:r>
      <w:r w:rsidRPr="00A9655C">
        <w:rPr>
          <w:rFonts w:ascii="Century Schoolbook" w:hAnsi="Century Schoolbook"/>
          <w:sz w:val="20"/>
          <w:szCs w:val="20"/>
        </w:rPr>
        <w:t xml:space="preserve"> are responsible for </w:t>
      </w:r>
      <w:r w:rsidRPr="00A9655C">
        <w:rPr>
          <w:rFonts w:ascii="Century Schoolbook" w:hAnsi="Century Schoolbook"/>
          <w:b/>
          <w:sz w:val="20"/>
          <w:szCs w:val="20"/>
        </w:rPr>
        <w:t>your</w:t>
      </w:r>
      <w:r w:rsidR="00C56E46" w:rsidRPr="00A9655C">
        <w:rPr>
          <w:rFonts w:ascii="Century Schoolbook" w:hAnsi="Century Schoolbook"/>
          <w:sz w:val="20"/>
          <w:szCs w:val="20"/>
        </w:rPr>
        <w:t xml:space="preserve"> </w:t>
      </w:r>
      <w:r w:rsidRPr="00A9655C">
        <w:rPr>
          <w:rFonts w:ascii="Century Schoolbook" w:hAnsi="Century Schoolbook"/>
          <w:sz w:val="20"/>
          <w:szCs w:val="20"/>
        </w:rPr>
        <w:t xml:space="preserve">learning. In order to make the task a little less daunting, </w:t>
      </w:r>
      <w:r w:rsidR="00C56E46" w:rsidRPr="00A9655C">
        <w:rPr>
          <w:rFonts w:ascii="Century Schoolbook" w:hAnsi="Century Schoolbook"/>
          <w:sz w:val="20"/>
          <w:szCs w:val="20"/>
        </w:rPr>
        <w:t>you will work as a team</w:t>
      </w:r>
      <w:r w:rsidR="00A9655C" w:rsidRPr="00A9655C">
        <w:rPr>
          <w:rFonts w:ascii="Century Schoolbook" w:hAnsi="Century Schoolbook"/>
          <w:sz w:val="20"/>
          <w:szCs w:val="20"/>
        </w:rPr>
        <w:t>. W</w:t>
      </w:r>
      <w:r w:rsidRPr="00A9655C">
        <w:rPr>
          <w:rFonts w:ascii="Century Schoolbook" w:hAnsi="Century Schoolbook"/>
          <w:sz w:val="20"/>
          <w:szCs w:val="20"/>
        </w:rPr>
        <w:t xml:space="preserve">ith that comes the responsibility of ensuring that you not only learn the content, but that you also help your teammates and other students in class. Although you are working together, I will be </w:t>
      </w:r>
      <w:r w:rsidR="006B2EFA" w:rsidRPr="00A9655C">
        <w:rPr>
          <w:rFonts w:ascii="Century Schoolbook" w:hAnsi="Century Schoolbook"/>
          <w:sz w:val="20"/>
          <w:szCs w:val="20"/>
        </w:rPr>
        <w:t>issuing</w:t>
      </w:r>
      <w:r w:rsidRPr="00A9655C">
        <w:rPr>
          <w:rFonts w:ascii="Century Schoolbook" w:hAnsi="Century Schoolbook"/>
          <w:sz w:val="20"/>
          <w:szCs w:val="20"/>
        </w:rPr>
        <w:t xml:space="preserve"> </w:t>
      </w:r>
      <w:r w:rsidRPr="00A9655C">
        <w:rPr>
          <w:rFonts w:ascii="Century Schoolbook" w:hAnsi="Century Schoolbook"/>
          <w:b/>
          <w:sz w:val="20"/>
          <w:szCs w:val="20"/>
        </w:rPr>
        <w:t>individual grades</w:t>
      </w:r>
      <w:r w:rsidRPr="00A9655C">
        <w:rPr>
          <w:rFonts w:ascii="Century Schoolbook" w:hAnsi="Century Schoolbook"/>
          <w:sz w:val="20"/>
          <w:szCs w:val="20"/>
        </w:rPr>
        <w:t xml:space="preserve">. As you work, I </w:t>
      </w:r>
      <w:r w:rsidR="006B2EFA" w:rsidRPr="00A9655C">
        <w:rPr>
          <w:rFonts w:ascii="Century Schoolbook" w:hAnsi="Century Schoolbook"/>
          <w:sz w:val="20"/>
          <w:szCs w:val="20"/>
        </w:rPr>
        <w:t>will</w:t>
      </w:r>
      <w:r w:rsidRPr="00A9655C">
        <w:rPr>
          <w:rFonts w:ascii="Century Schoolbook" w:hAnsi="Century Schoolbook"/>
          <w:sz w:val="20"/>
          <w:szCs w:val="20"/>
        </w:rPr>
        <w:t xml:space="preserve"> provid</w:t>
      </w:r>
      <w:r w:rsidR="006B2EFA" w:rsidRPr="00A9655C">
        <w:rPr>
          <w:rFonts w:ascii="Century Schoolbook" w:hAnsi="Century Schoolbook"/>
          <w:sz w:val="20"/>
          <w:szCs w:val="20"/>
        </w:rPr>
        <w:t>e support and observe progress</w:t>
      </w:r>
      <w:r w:rsidRPr="00A9655C">
        <w:rPr>
          <w:rFonts w:ascii="Century Schoolbook" w:hAnsi="Century Schoolbook"/>
          <w:sz w:val="20"/>
          <w:szCs w:val="20"/>
        </w:rPr>
        <w:t xml:space="preserve">. I will make notes of anyone who is not contributing to the team </w:t>
      </w:r>
      <w:r w:rsidR="00A9655C" w:rsidRPr="00A9655C">
        <w:rPr>
          <w:rFonts w:ascii="Century Schoolbook" w:hAnsi="Century Schoolbook"/>
          <w:sz w:val="20"/>
          <w:szCs w:val="20"/>
        </w:rPr>
        <w:t xml:space="preserve">as well as </w:t>
      </w:r>
      <w:r w:rsidRPr="00A9655C">
        <w:rPr>
          <w:rFonts w:ascii="Century Schoolbook" w:hAnsi="Century Schoolbook"/>
          <w:sz w:val="20"/>
          <w:szCs w:val="20"/>
        </w:rPr>
        <w:t xml:space="preserve">provide opportunity for </w:t>
      </w:r>
      <w:r w:rsidR="00A9655C" w:rsidRPr="00A9655C">
        <w:rPr>
          <w:rFonts w:ascii="Century Schoolbook" w:hAnsi="Century Schoolbook"/>
          <w:sz w:val="20"/>
          <w:szCs w:val="20"/>
        </w:rPr>
        <w:t xml:space="preserve">you to </w:t>
      </w:r>
      <w:r w:rsidRPr="00A9655C">
        <w:rPr>
          <w:rFonts w:ascii="Century Schoolbook" w:hAnsi="Century Schoolbook"/>
          <w:sz w:val="20"/>
          <w:szCs w:val="20"/>
        </w:rPr>
        <w:t>reflect and evaluat</w:t>
      </w:r>
      <w:r w:rsidR="00A9655C" w:rsidRPr="00A9655C">
        <w:rPr>
          <w:rFonts w:ascii="Century Schoolbook" w:hAnsi="Century Schoolbook"/>
          <w:sz w:val="20"/>
          <w:szCs w:val="20"/>
        </w:rPr>
        <w:t>e</w:t>
      </w:r>
      <w:r w:rsidRPr="00A9655C">
        <w:rPr>
          <w:rFonts w:ascii="Century Schoolbook" w:hAnsi="Century Schoolbook"/>
          <w:sz w:val="20"/>
          <w:szCs w:val="20"/>
        </w:rPr>
        <w:t xml:space="preserve"> </w:t>
      </w:r>
      <w:r w:rsidR="00A9655C" w:rsidRPr="00A9655C">
        <w:rPr>
          <w:rFonts w:ascii="Century Schoolbook" w:hAnsi="Century Schoolbook"/>
          <w:sz w:val="20"/>
          <w:szCs w:val="20"/>
        </w:rPr>
        <w:t>each other</w:t>
      </w:r>
      <w:r w:rsidRPr="00A9655C">
        <w:rPr>
          <w:rFonts w:ascii="Century Schoolbook" w:hAnsi="Century Schoolbook"/>
          <w:sz w:val="20"/>
          <w:szCs w:val="20"/>
        </w:rPr>
        <w:t>.</w:t>
      </w:r>
    </w:p>
    <w:p w:rsidR="00C56E46" w:rsidRPr="00A9655C" w:rsidRDefault="008E3534" w:rsidP="00A9655C">
      <w:pPr>
        <w:spacing w:after="0" w:line="240" w:lineRule="auto"/>
        <w:rPr>
          <w:rFonts w:ascii="Century Gothic" w:hAnsi="Century Gothic"/>
          <w:sz w:val="20"/>
          <w:szCs w:val="20"/>
        </w:rPr>
      </w:pPr>
      <w:r w:rsidRPr="00A9655C">
        <w:rPr>
          <w:rFonts w:ascii="Century Gothic" w:hAnsi="Century Gothic"/>
          <w:sz w:val="20"/>
          <w:szCs w:val="20"/>
        </w:rPr>
        <w:t xml:space="preserve">While reading: </w:t>
      </w:r>
      <w:r w:rsidR="003F01A3" w:rsidRPr="00A9655C">
        <w:rPr>
          <w:rFonts w:ascii="Century Gothic" w:hAnsi="Century Gothic"/>
          <w:sz w:val="20"/>
          <w:szCs w:val="20"/>
        </w:rPr>
        <w:t>(</w:t>
      </w:r>
      <w:r w:rsidR="003F01A3" w:rsidRPr="00A9655C">
        <w:rPr>
          <w:rFonts w:ascii="Century Gothic" w:hAnsi="Century Gothic"/>
          <w:b/>
          <w:sz w:val="20"/>
          <w:szCs w:val="20"/>
        </w:rPr>
        <w:t xml:space="preserve">1 Copy per team </w:t>
      </w:r>
      <w:r w:rsidR="003F01A3" w:rsidRPr="00A9655C">
        <w:rPr>
          <w:rFonts w:ascii="Century Gothic" w:hAnsi="Century Gothic"/>
          <w:b/>
          <w:sz w:val="20"/>
          <w:szCs w:val="20"/>
          <w:u w:val="single"/>
        </w:rPr>
        <w:t>turned in to me</w:t>
      </w:r>
      <w:r w:rsidR="003F01A3" w:rsidRPr="00A9655C">
        <w:rPr>
          <w:rFonts w:ascii="Century Gothic" w:hAnsi="Century Gothic"/>
          <w:sz w:val="20"/>
          <w:szCs w:val="20"/>
        </w:rPr>
        <w:t>)</w:t>
      </w:r>
      <w:r w:rsidR="00C56E46" w:rsidRPr="00A9655C">
        <w:rPr>
          <w:rFonts w:ascii="Century Gothic" w:hAnsi="Century Gothic"/>
          <w:sz w:val="20"/>
          <w:szCs w:val="20"/>
        </w:rPr>
        <w:t xml:space="preserve"> </w:t>
      </w:r>
    </w:p>
    <w:p w:rsidR="008E3534" w:rsidRPr="00A9655C" w:rsidRDefault="00C56E46" w:rsidP="00C56E46">
      <w:pPr>
        <w:spacing w:after="0" w:line="240" w:lineRule="auto"/>
        <w:rPr>
          <w:rFonts w:ascii="Century Gothic" w:hAnsi="Century Gothic"/>
          <w:sz w:val="20"/>
          <w:szCs w:val="20"/>
        </w:rPr>
      </w:pPr>
      <w:r w:rsidRPr="00A9655C">
        <w:rPr>
          <w:rFonts w:ascii="Century Gothic" w:hAnsi="Century Gothic"/>
          <w:sz w:val="20"/>
          <w:szCs w:val="20"/>
        </w:rPr>
        <w:t>Reading comprehension = 100 points minor assessment</w:t>
      </w:r>
    </w:p>
    <w:p w:rsidR="008E3534" w:rsidRPr="00A9655C" w:rsidRDefault="008E3534" w:rsidP="008E3534">
      <w:pPr>
        <w:pStyle w:val="ListParagraph"/>
        <w:numPr>
          <w:ilvl w:val="0"/>
          <w:numId w:val="1"/>
        </w:numPr>
        <w:rPr>
          <w:rFonts w:ascii="Century Schoolbook" w:hAnsi="Century Schoolbook"/>
          <w:sz w:val="20"/>
          <w:szCs w:val="20"/>
        </w:rPr>
      </w:pPr>
      <w:r w:rsidRPr="00A9655C">
        <w:rPr>
          <w:rFonts w:ascii="Century Schoolbook" w:hAnsi="Century Schoolbook"/>
          <w:sz w:val="20"/>
          <w:szCs w:val="20"/>
        </w:rPr>
        <w:t xml:space="preserve">Paraphrase (restate in your own words) every </w:t>
      </w:r>
      <w:r w:rsidR="00C56E46" w:rsidRPr="00A9655C">
        <w:rPr>
          <w:rFonts w:ascii="Century Schoolbook" w:hAnsi="Century Schoolbook"/>
          <w:sz w:val="20"/>
          <w:szCs w:val="20"/>
        </w:rPr>
        <w:t>10</w:t>
      </w:r>
      <w:r w:rsidRPr="00A9655C">
        <w:rPr>
          <w:rFonts w:ascii="Century Schoolbook" w:hAnsi="Century Schoolbook"/>
          <w:sz w:val="20"/>
          <w:szCs w:val="20"/>
        </w:rPr>
        <w:t>0 lines. Each paraphrase should be at least 5 sentences.</w:t>
      </w:r>
      <w:r w:rsidR="00C56E46" w:rsidRPr="00A9655C">
        <w:rPr>
          <w:rFonts w:ascii="Century Schoolbook" w:hAnsi="Century Schoolbook"/>
          <w:sz w:val="20"/>
          <w:szCs w:val="20"/>
        </w:rPr>
        <w:t xml:space="preserve"> You need to have </w:t>
      </w:r>
      <w:r w:rsidR="00C56E46" w:rsidRPr="00A9655C">
        <w:rPr>
          <w:rFonts w:ascii="Century Schoolbook" w:hAnsi="Century Schoolbook"/>
          <w:b/>
          <w:sz w:val="20"/>
          <w:szCs w:val="20"/>
        </w:rPr>
        <w:t>5 paraphrases total</w:t>
      </w:r>
      <w:r w:rsidR="00C56E46" w:rsidRPr="00A9655C">
        <w:rPr>
          <w:rFonts w:ascii="Century Schoolbook" w:hAnsi="Century Schoolbook"/>
          <w:sz w:val="20"/>
          <w:szCs w:val="20"/>
        </w:rPr>
        <w:t xml:space="preserve"> (books may be more or less than 500 lines).</w:t>
      </w:r>
    </w:p>
    <w:p w:rsidR="008E3534" w:rsidRPr="00A9655C" w:rsidRDefault="008E3534" w:rsidP="008E3534">
      <w:pPr>
        <w:pStyle w:val="ListParagraph"/>
        <w:numPr>
          <w:ilvl w:val="0"/>
          <w:numId w:val="1"/>
        </w:numPr>
        <w:rPr>
          <w:rFonts w:ascii="Century Schoolbook" w:hAnsi="Century Schoolbook"/>
          <w:sz w:val="20"/>
          <w:szCs w:val="20"/>
        </w:rPr>
      </w:pPr>
      <w:r w:rsidRPr="00A9655C">
        <w:rPr>
          <w:rFonts w:ascii="Century Schoolbook" w:hAnsi="Century Schoolbook"/>
          <w:sz w:val="20"/>
          <w:szCs w:val="20"/>
        </w:rPr>
        <w:t xml:space="preserve">Answer </w:t>
      </w:r>
      <w:r w:rsidRPr="00A9655C">
        <w:rPr>
          <w:rFonts w:ascii="Century Schoolbook" w:hAnsi="Century Schoolbook"/>
          <w:b/>
          <w:sz w:val="20"/>
          <w:szCs w:val="20"/>
        </w:rPr>
        <w:t>10 of the margin questions</w:t>
      </w:r>
    </w:p>
    <w:p w:rsidR="00C56E46" w:rsidRPr="00A9655C" w:rsidRDefault="008E3534" w:rsidP="00C56E46">
      <w:pPr>
        <w:spacing w:after="0" w:line="240" w:lineRule="auto"/>
        <w:rPr>
          <w:rFonts w:ascii="Century Gothic" w:hAnsi="Century Gothic"/>
          <w:sz w:val="20"/>
          <w:szCs w:val="20"/>
        </w:rPr>
      </w:pPr>
      <w:r w:rsidRPr="00A9655C">
        <w:rPr>
          <w:rFonts w:ascii="Century Gothic" w:hAnsi="Century Gothic"/>
          <w:sz w:val="20"/>
          <w:szCs w:val="20"/>
        </w:rPr>
        <w:t>After reading:</w:t>
      </w:r>
      <w:r w:rsidR="003F01A3" w:rsidRPr="00A9655C">
        <w:rPr>
          <w:rFonts w:ascii="Century Gothic" w:hAnsi="Century Gothic"/>
          <w:sz w:val="20"/>
          <w:szCs w:val="20"/>
        </w:rPr>
        <w:t xml:space="preserve"> (</w:t>
      </w:r>
      <w:r w:rsidR="003F01A3" w:rsidRPr="00A9655C">
        <w:rPr>
          <w:rFonts w:ascii="Century Gothic" w:hAnsi="Century Gothic"/>
          <w:b/>
          <w:sz w:val="20"/>
          <w:szCs w:val="20"/>
        </w:rPr>
        <w:t xml:space="preserve">1 Copy per team </w:t>
      </w:r>
      <w:r w:rsidR="003F01A3" w:rsidRPr="00A9655C">
        <w:rPr>
          <w:rFonts w:ascii="Century Gothic" w:hAnsi="Century Gothic"/>
          <w:b/>
          <w:sz w:val="20"/>
          <w:szCs w:val="20"/>
          <w:u w:val="single"/>
        </w:rPr>
        <w:t>turned in to me</w:t>
      </w:r>
      <w:r w:rsidR="003F01A3" w:rsidRPr="00A9655C">
        <w:rPr>
          <w:rFonts w:ascii="Century Gothic" w:hAnsi="Century Gothic"/>
          <w:sz w:val="20"/>
          <w:szCs w:val="20"/>
        </w:rPr>
        <w:t>)</w:t>
      </w:r>
      <w:r w:rsidR="00C56E46" w:rsidRPr="00A9655C">
        <w:rPr>
          <w:rFonts w:ascii="Century Gothic" w:hAnsi="Century Gothic"/>
          <w:sz w:val="20"/>
          <w:szCs w:val="20"/>
        </w:rPr>
        <w:t xml:space="preserve"> </w:t>
      </w:r>
    </w:p>
    <w:p w:rsidR="008E3534" w:rsidRPr="00A9655C" w:rsidRDefault="00C56E46" w:rsidP="00C56E46">
      <w:pPr>
        <w:spacing w:after="0" w:line="240" w:lineRule="auto"/>
        <w:rPr>
          <w:sz w:val="20"/>
          <w:szCs w:val="20"/>
        </w:rPr>
      </w:pPr>
      <w:r w:rsidRPr="00A9655C">
        <w:rPr>
          <w:rFonts w:ascii="Century Gothic" w:hAnsi="Century Gothic"/>
          <w:sz w:val="20"/>
          <w:szCs w:val="20"/>
        </w:rPr>
        <w:t>Literary analysis = 100 points Major assessment</w:t>
      </w:r>
    </w:p>
    <w:p w:rsidR="008E3534" w:rsidRPr="00A9655C" w:rsidRDefault="008E3534" w:rsidP="008E3534">
      <w:pPr>
        <w:pStyle w:val="ListParagraph"/>
        <w:numPr>
          <w:ilvl w:val="0"/>
          <w:numId w:val="2"/>
        </w:numPr>
        <w:rPr>
          <w:rFonts w:ascii="Century Schoolbook" w:hAnsi="Century Schoolbook"/>
          <w:sz w:val="20"/>
          <w:szCs w:val="20"/>
        </w:rPr>
      </w:pPr>
      <w:r w:rsidRPr="00A9655C">
        <w:rPr>
          <w:rFonts w:ascii="Century Schoolbook" w:hAnsi="Century Schoolbook"/>
          <w:sz w:val="20"/>
          <w:szCs w:val="20"/>
        </w:rPr>
        <w:t>Find 1 example of flashback (books 1 &amp; 22) or foreshadowing (book 24). Copy the lines and page number. Explain how it is an appropriate example.</w:t>
      </w:r>
    </w:p>
    <w:p w:rsidR="008E3534" w:rsidRPr="00A9655C" w:rsidRDefault="008E3534" w:rsidP="008E3534">
      <w:pPr>
        <w:pStyle w:val="ListParagraph"/>
        <w:numPr>
          <w:ilvl w:val="0"/>
          <w:numId w:val="2"/>
        </w:numPr>
        <w:rPr>
          <w:rFonts w:ascii="Century Schoolbook" w:hAnsi="Century Schoolbook"/>
          <w:sz w:val="20"/>
          <w:szCs w:val="20"/>
        </w:rPr>
      </w:pPr>
      <w:r w:rsidRPr="00A9655C">
        <w:rPr>
          <w:rFonts w:ascii="Century Schoolbook" w:hAnsi="Century Schoolbook"/>
          <w:sz w:val="20"/>
          <w:szCs w:val="20"/>
        </w:rPr>
        <w:t>Find 1 simile or metaphor. Copy the lines &amp; page number onto white paper, then illustrate it. Explain the comparison on the back.</w:t>
      </w:r>
    </w:p>
    <w:p w:rsidR="008E3534" w:rsidRPr="00A9655C" w:rsidRDefault="008E3534" w:rsidP="008E3534">
      <w:pPr>
        <w:pStyle w:val="ListParagraph"/>
        <w:numPr>
          <w:ilvl w:val="0"/>
          <w:numId w:val="2"/>
        </w:numPr>
        <w:rPr>
          <w:rFonts w:ascii="Century Schoolbook" w:hAnsi="Century Schoolbook"/>
          <w:sz w:val="20"/>
          <w:szCs w:val="20"/>
        </w:rPr>
      </w:pPr>
      <w:r w:rsidRPr="00A9655C">
        <w:rPr>
          <w:rFonts w:ascii="Century Schoolbook" w:hAnsi="Century Schoolbook"/>
          <w:sz w:val="20"/>
          <w:szCs w:val="20"/>
        </w:rPr>
        <w:t>Find 1 example of verbal or dramatic irony. Copy the lines as well as page number and explain the irony.</w:t>
      </w:r>
    </w:p>
    <w:p w:rsidR="008E3534" w:rsidRPr="00A9655C" w:rsidRDefault="008E3534" w:rsidP="008E3534">
      <w:pPr>
        <w:pStyle w:val="ListParagraph"/>
        <w:numPr>
          <w:ilvl w:val="0"/>
          <w:numId w:val="2"/>
        </w:numPr>
        <w:rPr>
          <w:rFonts w:ascii="Century Schoolbook" w:hAnsi="Century Schoolbook"/>
          <w:sz w:val="20"/>
          <w:szCs w:val="20"/>
        </w:rPr>
      </w:pPr>
      <w:r w:rsidRPr="00A9655C">
        <w:rPr>
          <w:rFonts w:ascii="Century Schoolbook" w:hAnsi="Century Schoolbook"/>
          <w:sz w:val="20"/>
          <w:szCs w:val="20"/>
        </w:rPr>
        <w:t xml:space="preserve">Explain the tone of one of the following speeches: Book 1- </w:t>
      </w:r>
      <w:r w:rsidR="00787080" w:rsidRPr="00A9655C">
        <w:rPr>
          <w:rFonts w:ascii="Century Schoolbook" w:hAnsi="Century Schoolbook"/>
          <w:sz w:val="20"/>
          <w:szCs w:val="20"/>
        </w:rPr>
        <w:t>Achilles</w:t>
      </w:r>
      <w:r w:rsidRPr="00A9655C">
        <w:rPr>
          <w:rFonts w:ascii="Century Schoolbook" w:hAnsi="Century Schoolbook"/>
          <w:sz w:val="20"/>
          <w:szCs w:val="20"/>
        </w:rPr>
        <w:t xml:space="preserve"> line 175-189; Book 22- Hector line 119-156; Book 24- Andromache lines 338-363. In addition to identifying the tone (using one of your tone vocabulary words we have studied in class), explain why you believe it is such and provide direct quotes from the speech for support.</w:t>
      </w:r>
    </w:p>
    <w:p w:rsidR="00C56E46" w:rsidRPr="00A9655C" w:rsidRDefault="00C56E46" w:rsidP="00C56E46">
      <w:pPr>
        <w:pStyle w:val="ListParagraph"/>
        <w:rPr>
          <w:sz w:val="20"/>
          <w:szCs w:val="20"/>
        </w:rPr>
      </w:pPr>
    </w:p>
    <w:p w:rsidR="00C56E46" w:rsidRPr="00A9655C" w:rsidRDefault="00C56E46" w:rsidP="00A9655C">
      <w:pPr>
        <w:pStyle w:val="ListParagraph"/>
        <w:ind w:left="0"/>
        <w:rPr>
          <w:rFonts w:ascii="Century Gothic" w:hAnsi="Century Gothic"/>
          <w:sz w:val="20"/>
          <w:szCs w:val="20"/>
        </w:rPr>
      </w:pPr>
      <w:r w:rsidRPr="00A9655C">
        <w:rPr>
          <w:rFonts w:ascii="Century Gothic" w:hAnsi="Century Gothic"/>
          <w:sz w:val="20"/>
          <w:szCs w:val="20"/>
        </w:rPr>
        <w:t>Class Presentation: (</w:t>
      </w:r>
      <w:r w:rsidRPr="00A9655C">
        <w:rPr>
          <w:rFonts w:ascii="Century Gothic" w:hAnsi="Century Gothic"/>
          <w:b/>
          <w:sz w:val="20"/>
          <w:szCs w:val="20"/>
        </w:rPr>
        <w:t xml:space="preserve">Every member must </w:t>
      </w:r>
      <w:r w:rsidR="00A9655C" w:rsidRPr="00A9655C">
        <w:rPr>
          <w:rFonts w:ascii="Century Gothic" w:hAnsi="Century Gothic"/>
          <w:b/>
          <w:sz w:val="20"/>
          <w:szCs w:val="20"/>
        </w:rPr>
        <w:t>have a speaking</w:t>
      </w:r>
      <w:r w:rsidRPr="00A9655C">
        <w:rPr>
          <w:rFonts w:ascii="Century Gothic" w:hAnsi="Century Gothic"/>
          <w:b/>
          <w:sz w:val="20"/>
          <w:szCs w:val="20"/>
        </w:rPr>
        <w:t xml:space="preserve"> part </w:t>
      </w:r>
      <w:r w:rsidR="00A9655C" w:rsidRPr="00A9655C">
        <w:rPr>
          <w:rFonts w:ascii="Century Gothic" w:hAnsi="Century Gothic"/>
          <w:b/>
          <w:sz w:val="20"/>
          <w:szCs w:val="20"/>
        </w:rPr>
        <w:t>in</w:t>
      </w:r>
      <w:r w:rsidRPr="00A9655C">
        <w:rPr>
          <w:rFonts w:ascii="Century Gothic" w:hAnsi="Century Gothic"/>
          <w:b/>
          <w:sz w:val="20"/>
          <w:szCs w:val="20"/>
        </w:rPr>
        <w:t xml:space="preserve"> the presentation</w:t>
      </w:r>
      <w:r w:rsidRPr="00A9655C">
        <w:rPr>
          <w:rFonts w:ascii="Century Gothic" w:hAnsi="Century Gothic"/>
          <w:sz w:val="20"/>
          <w:szCs w:val="20"/>
        </w:rPr>
        <w:t>)</w:t>
      </w:r>
    </w:p>
    <w:p w:rsidR="00A9655C" w:rsidRPr="00A9655C" w:rsidRDefault="00A9655C" w:rsidP="00A9655C">
      <w:pPr>
        <w:pStyle w:val="ListParagraph"/>
        <w:ind w:left="0"/>
        <w:rPr>
          <w:rFonts w:ascii="Century Gothic" w:hAnsi="Century Gothic"/>
          <w:sz w:val="20"/>
          <w:szCs w:val="20"/>
        </w:rPr>
      </w:pPr>
      <w:r w:rsidRPr="00A9655C">
        <w:rPr>
          <w:rFonts w:ascii="Century Gothic" w:hAnsi="Century Gothic"/>
          <w:sz w:val="20"/>
          <w:szCs w:val="20"/>
        </w:rPr>
        <w:t>Presentation= 100 points Major assessment</w:t>
      </w:r>
    </w:p>
    <w:p w:rsidR="00C56E46" w:rsidRPr="00A9655C" w:rsidRDefault="00C56E46" w:rsidP="00C56E46">
      <w:pPr>
        <w:pStyle w:val="ListParagraph"/>
        <w:rPr>
          <w:sz w:val="20"/>
          <w:szCs w:val="20"/>
        </w:rPr>
      </w:pPr>
    </w:p>
    <w:p w:rsidR="00C56E46" w:rsidRPr="00A9655C" w:rsidRDefault="00A9655C" w:rsidP="008E3534">
      <w:pPr>
        <w:pStyle w:val="ListParagraph"/>
        <w:numPr>
          <w:ilvl w:val="0"/>
          <w:numId w:val="2"/>
        </w:numPr>
        <w:rPr>
          <w:rFonts w:ascii="Century Schoolbook" w:hAnsi="Century Schoolbook"/>
          <w:sz w:val="20"/>
          <w:szCs w:val="20"/>
        </w:rPr>
      </w:pPr>
      <w:r w:rsidRPr="00A9655C">
        <w:rPr>
          <w:rFonts w:ascii="Century Schoolbook" w:hAnsi="Century Schoolbook"/>
          <w:sz w:val="20"/>
          <w:szCs w:val="20"/>
        </w:rPr>
        <w:t xml:space="preserve">Create a visual presentation using any cloud based media you wish. Include a summary of events from your book/chapter as well as the literary analysis material from above. Bonus for extra visuals to help the class (Google slides, Prezi, </w:t>
      </w:r>
      <w:proofErr w:type="spellStart"/>
      <w:r w:rsidRPr="00A9655C">
        <w:rPr>
          <w:rFonts w:ascii="Century Schoolbook" w:hAnsi="Century Schoolbook"/>
          <w:sz w:val="20"/>
          <w:szCs w:val="20"/>
        </w:rPr>
        <w:t>Slideshare</w:t>
      </w:r>
      <w:proofErr w:type="spellEnd"/>
      <w:r w:rsidRPr="00A9655C">
        <w:rPr>
          <w:rFonts w:ascii="Century Schoolbook" w:hAnsi="Century Schoolbook"/>
          <w:sz w:val="20"/>
          <w:szCs w:val="20"/>
        </w:rPr>
        <w:t xml:space="preserve">, Haiku Deck, etc.).  </w:t>
      </w:r>
    </w:p>
    <w:p w:rsidR="008E3534" w:rsidRPr="00A9655C" w:rsidRDefault="00E322D8" w:rsidP="00A9655C">
      <w:pPr>
        <w:pStyle w:val="ListParagraph"/>
        <w:numPr>
          <w:ilvl w:val="0"/>
          <w:numId w:val="2"/>
        </w:numPr>
        <w:rPr>
          <w:sz w:val="20"/>
          <w:szCs w:val="20"/>
        </w:rPr>
      </w:pPr>
      <w:r w:rsidRPr="00A9655C">
        <w:rPr>
          <w:rFonts w:ascii="Century Schoolbook" w:hAnsi="Century Schoolbook"/>
          <w:sz w:val="20"/>
          <w:szCs w:val="20"/>
        </w:rPr>
        <w:t xml:space="preserve">Choose one </w:t>
      </w:r>
      <w:r w:rsidR="001D579C" w:rsidRPr="00A9655C">
        <w:rPr>
          <w:rFonts w:ascii="Century Schoolbook" w:hAnsi="Century Schoolbook"/>
          <w:sz w:val="20"/>
          <w:szCs w:val="20"/>
        </w:rPr>
        <w:t>of the following art/performance options: Draw or otherwise create a visual interpretation of one of the settings</w:t>
      </w:r>
      <w:r w:rsidR="00C56E46" w:rsidRPr="00A9655C">
        <w:rPr>
          <w:rFonts w:ascii="Century Schoolbook" w:hAnsi="Century Schoolbook"/>
          <w:sz w:val="20"/>
          <w:szCs w:val="20"/>
        </w:rPr>
        <w:t>- present this to the class</w:t>
      </w:r>
      <w:r w:rsidR="001D579C" w:rsidRPr="00A9655C">
        <w:rPr>
          <w:rFonts w:ascii="Century Schoolbook" w:hAnsi="Century Schoolbook"/>
          <w:sz w:val="20"/>
          <w:szCs w:val="20"/>
        </w:rPr>
        <w:t xml:space="preserve">; rewrite a passage as a song, poem, or rap covering the interaction of two characters, then perform it; identify a major theme (the glory and horror of war, arrogance of power…) and present it in a collage; create a spoken poem based on the text of your passage and </w:t>
      </w:r>
      <w:r w:rsidR="00A9655C" w:rsidRPr="00A9655C">
        <w:rPr>
          <w:rFonts w:ascii="Century Schoolbook" w:hAnsi="Century Schoolbook"/>
          <w:sz w:val="20"/>
          <w:szCs w:val="20"/>
        </w:rPr>
        <w:t>read</w:t>
      </w:r>
      <w:r w:rsidR="001D579C" w:rsidRPr="00A9655C">
        <w:rPr>
          <w:rFonts w:ascii="Century Schoolbook" w:hAnsi="Century Schoolbook"/>
          <w:sz w:val="20"/>
          <w:szCs w:val="20"/>
        </w:rPr>
        <w:t xml:space="preserve"> it to the class; act out a scene with costumes and props; present an idea of your own to me for approval</w:t>
      </w:r>
      <w:r w:rsidR="008E3534" w:rsidRPr="00A9655C">
        <w:rPr>
          <w:rFonts w:ascii="Century Schoolbook" w:hAnsi="Century Schoolbook"/>
          <w:sz w:val="20"/>
          <w:szCs w:val="20"/>
        </w:rPr>
        <w:t>.</w:t>
      </w:r>
    </w:p>
    <w:p w:rsidR="00A9655C" w:rsidRDefault="00A9655C" w:rsidP="00A9655C">
      <w:pPr>
        <w:rPr>
          <w:sz w:val="20"/>
          <w:szCs w:val="20"/>
        </w:rPr>
      </w:pPr>
    </w:p>
    <w:p w:rsidR="00A9655C" w:rsidRDefault="00A9655C" w:rsidP="00A9655C">
      <w:pPr>
        <w:rPr>
          <w:sz w:val="20"/>
          <w:szCs w:val="20"/>
        </w:rPr>
        <w:sectPr w:rsidR="00A9655C">
          <w:headerReference w:type="default" r:id="rId7"/>
          <w:pgSz w:w="12240" w:h="15840"/>
          <w:pgMar w:top="1440" w:right="1440" w:bottom="1440" w:left="1440" w:header="720" w:footer="720" w:gutter="0"/>
          <w:cols w:space="720"/>
          <w:docGrid w:linePitch="360"/>
        </w:sectPr>
      </w:pPr>
    </w:p>
    <w:p w:rsidR="00A9655C" w:rsidRPr="002C7522" w:rsidRDefault="00A9655C" w:rsidP="00A9655C">
      <w:pPr>
        <w:rPr>
          <w:rFonts w:ascii="Century Gothic" w:hAnsi="Century Gothic"/>
          <w:sz w:val="20"/>
          <w:szCs w:val="20"/>
        </w:rPr>
      </w:pPr>
      <w:r w:rsidRPr="002C7522">
        <w:rPr>
          <w:rFonts w:ascii="Century Gothic" w:hAnsi="Century Gothic"/>
          <w:sz w:val="20"/>
          <w:szCs w:val="20"/>
        </w:rPr>
        <w:t xml:space="preserve">Day 1- </w:t>
      </w:r>
      <w:r w:rsidR="002C7522" w:rsidRPr="002C7522">
        <w:rPr>
          <w:rFonts w:ascii="Century Gothic" w:hAnsi="Century Gothic"/>
          <w:sz w:val="20"/>
          <w:szCs w:val="20"/>
        </w:rPr>
        <w:t>R</w:t>
      </w:r>
      <w:r w:rsidRPr="002C7522">
        <w:rPr>
          <w:rFonts w:ascii="Century Gothic" w:hAnsi="Century Gothic"/>
          <w:sz w:val="20"/>
          <w:szCs w:val="20"/>
        </w:rPr>
        <w:t>ead text &amp; paraphrase</w:t>
      </w:r>
      <w:r w:rsidR="002C7522" w:rsidRPr="002C7522">
        <w:rPr>
          <w:rFonts w:ascii="Century Gothic" w:hAnsi="Century Gothic"/>
          <w:sz w:val="20"/>
          <w:szCs w:val="20"/>
        </w:rPr>
        <w:t>/ answer questions</w:t>
      </w:r>
    </w:p>
    <w:p w:rsidR="00A9655C" w:rsidRPr="002C7522" w:rsidRDefault="00A9655C" w:rsidP="00A9655C">
      <w:pPr>
        <w:rPr>
          <w:rFonts w:ascii="Century Gothic" w:hAnsi="Century Gothic"/>
          <w:sz w:val="20"/>
          <w:szCs w:val="20"/>
        </w:rPr>
      </w:pPr>
      <w:r w:rsidRPr="002C7522">
        <w:rPr>
          <w:rFonts w:ascii="Century Gothic" w:hAnsi="Century Gothic"/>
          <w:sz w:val="20"/>
          <w:szCs w:val="20"/>
        </w:rPr>
        <w:t>Day 2</w:t>
      </w:r>
      <w:r w:rsidR="002C7522" w:rsidRPr="002C7522">
        <w:rPr>
          <w:rFonts w:ascii="Century Gothic" w:hAnsi="Century Gothic"/>
          <w:sz w:val="20"/>
          <w:szCs w:val="20"/>
        </w:rPr>
        <w:t>-Finish r</w:t>
      </w:r>
      <w:r w:rsidR="002C7522" w:rsidRPr="002C7522">
        <w:rPr>
          <w:rFonts w:ascii="Century Gothic" w:hAnsi="Century Gothic"/>
          <w:sz w:val="20"/>
          <w:szCs w:val="20"/>
        </w:rPr>
        <w:t>ead</w:t>
      </w:r>
      <w:r w:rsidR="002C7522" w:rsidRPr="002C7522">
        <w:rPr>
          <w:rFonts w:ascii="Century Gothic" w:hAnsi="Century Gothic"/>
          <w:sz w:val="20"/>
          <w:szCs w:val="20"/>
        </w:rPr>
        <w:t>ing</w:t>
      </w:r>
    </w:p>
    <w:p w:rsidR="00A9655C" w:rsidRPr="002C7522" w:rsidRDefault="00A9655C" w:rsidP="00A9655C">
      <w:pPr>
        <w:rPr>
          <w:rFonts w:ascii="Century Gothic" w:hAnsi="Century Gothic"/>
          <w:sz w:val="20"/>
          <w:szCs w:val="20"/>
        </w:rPr>
      </w:pPr>
      <w:r w:rsidRPr="002C7522">
        <w:rPr>
          <w:rFonts w:ascii="Century Gothic" w:hAnsi="Century Gothic"/>
          <w:sz w:val="20"/>
          <w:szCs w:val="20"/>
        </w:rPr>
        <w:t>Day 3</w:t>
      </w:r>
      <w:r w:rsidR="002C7522" w:rsidRPr="002C7522">
        <w:rPr>
          <w:rFonts w:ascii="Century Gothic" w:hAnsi="Century Gothic"/>
          <w:sz w:val="20"/>
          <w:szCs w:val="20"/>
        </w:rPr>
        <w:t>-Complete literary analysis</w:t>
      </w:r>
    </w:p>
    <w:p w:rsidR="002C7522" w:rsidRPr="002C7522" w:rsidRDefault="002C7522" w:rsidP="00A9655C">
      <w:pPr>
        <w:rPr>
          <w:rFonts w:ascii="Century Gothic" w:hAnsi="Century Gothic"/>
          <w:sz w:val="20"/>
          <w:szCs w:val="20"/>
        </w:rPr>
      </w:pPr>
      <w:r>
        <w:rPr>
          <w:rFonts w:ascii="Century Gothic" w:hAnsi="Century Gothic"/>
          <w:sz w:val="20"/>
          <w:szCs w:val="20"/>
        </w:rPr>
        <w:t xml:space="preserve">Day 4 </w:t>
      </w:r>
      <w:r w:rsidRPr="002C7522">
        <w:rPr>
          <w:rFonts w:ascii="Century Gothic" w:hAnsi="Century Gothic"/>
          <w:sz w:val="20"/>
          <w:szCs w:val="20"/>
        </w:rPr>
        <w:t>- Work on presentations</w:t>
      </w:r>
    </w:p>
    <w:p w:rsidR="002C7522" w:rsidRPr="002C7522" w:rsidRDefault="002C7522" w:rsidP="00A9655C">
      <w:pPr>
        <w:rPr>
          <w:rFonts w:ascii="Century Gothic" w:hAnsi="Century Gothic"/>
          <w:sz w:val="20"/>
          <w:szCs w:val="20"/>
        </w:rPr>
      </w:pPr>
      <w:r w:rsidRPr="002C7522">
        <w:rPr>
          <w:rFonts w:ascii="Century Gothic" w:hAnsi="Century Gothic"/>
          <w:sz w:val="20"/>
          <w:szCs w:val="20"/>
        </w:rPr>
        <w:t>Day 5- Finish presentations</w:t>
      </w:r>
    </w:p>
    <w:p w:rsidR="002C7522" w:rsidRDefault="002C7522" w:rsidP="00A9655C">
      <w:pPr>
        <w:rPr>
          <w:rFonts w:ascii="Century Gothic" w:hAnsi="Century Gothic"/>
          <w:sz w:val="20"/>
          <w:szCs w:val="20"/>
        </w:rPr>
      </w:pPr>
      <w:r>
        <w:rPr>
          <w:rFonts w:ascii="Century Gothic" w:hAnsi="Century Gothic"/>
          <w:sz w:val="20"/>
          <w:szCs w:val="20"/>
        </w:rPr>
        <w:t>Day 6- Present in class &amp; submit written work</w:t>
      </w:r>
    </w:p>
    <w:p w:rsidR="00B53164" w:rsidRPr="002C7522" w:rsidRDefault="00B53164" w:rsidP="00A9655C">
      <w:pPr>
        <w:rPr>
          <w:rFonts w:ascii="Century Gothic" w:hAnsi="Century Gothic"/>
          <w:sz w:val="20"/>
          <w:szCs w:val="20"/>
        </w:rPr>
        <w:sectPr w:rsidR="00B53164" w:rsidRPr="002C7522" w:rsidSect="00A9655C">
          <w:type w:val="continuous"/>
          <w:pgSz w:w="12240" w:h="15840"/>
          <w:pgMar w:top="1440" w:right="1440" w:bottom="1440" w:left="1440" w:header="720" w:footer="720" w:gutter="0"/>
          <w:cols w:num="2" w:space="720"/>
          <w:docGrid w:linePitch="360"/>
        </w:sectPr>
      </w:pPr>
      <w:r>
        <w:rPr>
          <w:rFonts w:ascii="Century Gothic" w:hAnsi="Century Gothic"/>
          <w:sz w:val="20"/>
          <w:szCs w:val="20"/>
        </w:rPr>
        <w:t>Day</w:t>
      </w:r>
      <w:r w:rsidR="00F9112B">
        <w:rPr>
          <w:rFonts w:ascii="Century Gothic" w:hAnsi="Century Gothic"/>
          <w:sz w:val="20"/>
          <w:szCs w:val="20"/>
        </w:rPr>
        <w:t xml:space="preserve"> 7- Exam &amp; reflection/evaluation</w:t>
      </w:r>
      <w:bookmarkStart w:id="0" w:name="_GoBack"/>
      <w:bookmarkEnd w:id="0"/>
    </w:p>
    <w:p w:rsidR="00A9655C" w:rsidRPr="00A9655C" w:rsidRDefault="00A9655C" w:rsidP="002C7522">
      <w:pPr>
        <w:rPr>
          <w:sz w:val="20"/>
          <w:szCs w:val="20"/>
        </w:rPr>
      </w:pPr>
    </w:p>
    <w:sectPr w:rsidR="00A9655C" w:rsidRPr="00A9655C" w:rsidSect="00A9655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24E" w:rsidRDefault="0058524E" w:rsidP="00997940">
      <w:pPr>
        <w:spacing w:after="0" w:line="240" w:lineRule="auto"/>
      </w:pPr>
      <w:r>
        <w:separator/>
      </w:r>
    </w:p>
  </w:endnote>
  <w:endnote w:type="continuationSeparator" w:id="0">
    <w:p w:rsidR="0058524E" w:rsidRDefault="0058524E" w:rsidP="0099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24E" w:rsidRDefault="0058524E" w:rsidP="00997940">
      <w:pPr>
        <w:spacing w:after="0" w:line="240" w:lineRule="auto"/>
      </w:pPr>
      <w:r>
        <w:separator/>
      </w:r>
    </w:p>
  </w:footnote>
  <w:footnote w:type="continuationSeparator" w:id="0">
    <w:p w:rsidR="0058524E" w:rsidRDefault="0058524E" w:rsidP="00997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40" w:rsidRDefault="00997940">
    <w:pPr>
      <w:pStyle w:val="Header"/>
    </w:pPr>
    <w:r>
      <w:t>K. Duncan</w:t>
    </w:r>
    <w:r>
      <w:ptab w:relativeTo="margin" w:alignment="center" w:leader="none"/>
    </w:r>
    <w:r w:rsidRPr="00997940">
      <w:rPr>
        <w:i/>
      </w:rPr>
      <w:t>The Iliad</w:t>
    </w:r>
    <w:r>
      <w:ptab w:relativeTo="margin" w:alignment="right" w:leader="none"/>
    </w:r>
    <w:r>
      <w:t>English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74CF6"/>
    <w:multiLevelType w:val="hybridMultilevel"/>
    <w:tmpl w:val="5DD4F5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30F65"/>
    <w:multiLevelType w:val="hybridMultilevel"/>
    <w:tmpl w:val="765883E6"/>
    <w:lvl w:ilvl="0" w:tplc="A1B0708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5B6FCD"/>
    <w:multiLevelType w:val="hybridMultilevel"/>
    <w:tmpl w:val="9B34A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34"/>
    <w:rsid w:val="001710D4"/>
    <w:rsid w:val="001D579C"/>
    <w:rsid w:val="002C7522"/>
    <w:rsid w:val="003F01A3"/>
    <w:rsid w:val="004339F3"/>
    <w:rsid w:val="004403E5"/>
    <w:rsid w:val="00564350"/>
    <w:rsid w:val="0058524E"/>
    <w:rsid w:val="006905FA"/>
    <w:rsid w:val="006B2EFA"/>
    <w:rsid w:val="00787080"/>
    <w:rsid w:val="008E3534"/>
    <w:rsid w:val="00954BDD"/>
    <w:rsid w:val="0099080E"/>
    <w:rsid w:val="00997940"/>
    <w:rsid w:val="00A65A15"/>
    <w:rsid w:val="00A9655C"/>
    <w:rsid w:val="00B53164"/>
    <w:rsid w:val="00C56E46"/>
    <w:rsid w:val="00E322D8"/>
    <w:rsid w:val="00F9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EC0A7-8E1F-40C0-B9C1-40E3BCC1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534"/>
    <w:pPr>
      <w:ind w:left="720"/>
      <w:contextualSpacing/>
    </w:pPr>
  </w:style>
  <w:style w:type="paragraph" w:styleId="Header">
    <w:name w:val="header"/>
    <w:basedOn w:val="Normal"/>
    <w:link w:val="HeaderChar"/>
    <w:uiPriority w:val="99"/>
    <w:unhideWhenUsed/>
    <w:rsid w:val="00997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940"/>
  </w:style>
  <w:style w:type="paragraph" w:styleId="Footer">
    <w:name w:val="footer"/>
    <w:basedOn w:val="Normal"/>
    <w:link w:val="FooterChar"/>
    <w:uiPriority w:val="99"/>
    <w:unhideWhenUsed/>
    <w:rsid w:val="00997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940"/>
  </w:style>
  <w:style w:type="paragraph" w:styleId="BalloonText">
    <w:name w:val="Balloon Text"/>
    <w:basedOn w:val="Normal"/>
    <w:link w:val="BalloonTextChar"/>
    <w:uiPriority w:val="99"/>
    <w:semiHidden/>
    <w:unhideWhenUsed/>
    <w:rsid w:val="00F91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Duncan</dc:creator>
  <cp:keywords/>
  <dc:description/>
  <cp:lastModifiedBy>Kendra Duncan</cp:lastModifiedBy>
  <cp:revision>3</cp:revision>
  <cp:lastPrinted>2017-04-18T21:32:00Z</cp:lastPrinted>
  <dcterms:created xsi:type="dcterms:W3CDTF">2017-04-18T21:18:00Z</dcterms:created>
  <dcterms:modified xsi:type="dcterms:W3CDTF">2017-04-18T21:37:00Z</dcterms:modified>
</cp:coreProperties>
</file>