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2D" w:rsidRPr="00F67B2D" w:rsidRDefault="00F67B2D" w:rsidP="00F42146">
      <w:pPr>
        <w:pStyle w:val="Heading2"/>
        <w:spacing w:before="240" w:after="0" w:line="240" w:lineRule="auto"/>
        <w:ind w:left="0" w:hanging="14"/>
        <w:rPr>
          <w:sz w:val="20"/>
        </w:rPr>
      </w:pPr>
      <w:r w:rsidRPr="00F67B2D">
        <w:rPr>
          <w:sz w:val="20"/>
        </w:rPr>
        <w:t xml:space="preserve">Prewriting:   points earned __________ / 10 </w:t>
      </w:r>
    </w:p>
    <w:tbl>
      <w:tblPr>
        <w:tblW w:w="10116" w:type="dxa"/>
        <w:tblInd w:w="-108" w:type="dxa"/>
        <w:tblCellMar>
          <w:top w:w="44" w:type="dxa"/>
          <w:right w:w="61" w:type="dxa"/>
        </w:tblCellMar>
        <w:tblLook w:val="00A0" w:firstRow="1" w:lastRow="0" w:firstColumn="1" w:lastColumn="0" w:noHBand="0" w:noVBand="0"/>
      </w:tblPr>
      <w:tblGrid>
        <w:gridCol w:w="2529"/>
        <w:gridCol w:w="2530"/>
        <w:gridCol w:w="2527"/>
        <w:gridCol w:w="2530"/>
      </w:tblGrid>
      <w:tr w:rsidR="00F67B2D" w:rsidRPr="00F67B2D" w:rsidTr="00F67B2D">
        <w:trPr>
          <w:trHeight w:val="240"/>
        </w:trPr>
        <w:tc>
          <w:tcPr>
            <w:tcW w:w="253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10 points </w:t>
            </w:r>
          </w:p>
        </w:tc>
        <w:tc>
          <w:tcPr>
            <w:tcW w:w="253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7 points </w:t>
            </w:r>
          </w:p>
        </w:tc>
        <w:tc>
          <w:tcPr>
            <w:tcW w:w="2527"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5 points </w:t>
            </w:r>
          </w:p>
        </w:tc>
        <w:tc>
          <w:tcPr>
            <w:tcW w:w="253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0 points </w:t>
            </w:r>
          </w:p>
        </w:tc>
      </w:tr>
      <w:tr w:rsidR="00F67B2D" w:rsidRPr="00F67B2D" w:rsidTr="00F42146">
        <w:trPr>
          <w:trHeight w:val="486"/>
        </w:trPr>
        <w:tc>
          <w:tcPr>
            <w:tcW w:w="2530" w:type="dxa"/>
            <w:tcBorders>
              <w:top w:val="single" w:sz="4" w:space="0" w:color="000000"/>
              <w:left w:val="single" w:sz="4" w:space="0" w:color="000000"/>
              <w:bottom w:val="single" w:sz="4" w:space="0" w:color="000000"/>
              <w:right w:val="single" w:sz="4" w:space="0" w:color="000000"/>
            </w:tcBorders>
            <w:hideMark/>
          </w:tcPr>
          <w:p w:rsidR="00F67B2D" w:rsidRPr="00F67B2D" w:rsidRDefault="00F42146" w:rsidP="00F42146">
            <w:pPr>
              <w:spacing w:after="0" w:line="240" w:lineRule="auto"/>
              <w:ind w:right="1"/>
              <w:rPr>
                <w:sz w:val="18"/>
                <w:szCs w:val="18"/>
              </w:rPr>
            </w:pPr>
            <w:r>
              <w:rPr>
                <w:rFonts w:ascii="Times New Roman" w:hAnsi="Times New Roman" w:cs="Times New Roman"/>
                <w:sz w:val="18"/>
                <w:szCs w:val="18"/>
              </w:rPr>
              <w:t>A</w:t>
            </w:r>
            <w:r w:rsidR="00F67B2D" w:rsidRPr="00F67B2D">
              <w:rPr>
                <w:rFonts w:ascii="Times New Roman" w:hAnsi="Times New Roman" w:cs="Times New Roman"/>
                <w:sz w:val="18"/>
                <w:szCs w:val="18"/>
              </w:rPr>
              <w:t>ll questions</w:t>
            </w:r>
            <w:r>
              <w:rPr>
                <w:rFonts w:ascii="Times New Roman" w:hAnsi="Times New Roman" w:cs="Times New Roman"/>
                <w:sz w:val="18"/>
                <w:szCs w:val="18"/>
              </w:rPr>
              <w:t xml:space="preserve"> answered </w:t>
            </w:r>
            <w:r w:rsidR="00F67B2D" w:rsidRPr="00F67B2D">
              <w:rPr>
                <w:rFonts w:ascii="Times New Roman" w:hAnsi="Times New Roman" w:cs="Times New Roman"/>
                <w:sz w:val="18"/>
                <w:szCs w:val="18"/>
              </w:rPr>
              <w:t>thoroughly</w:t>
            </w:r>
            <w:r>
              <w:rPr>
                <w:rFonts w:ascii="Times New Roman" w:hAnsi="Times New Roman" w:cs="Times New Roman"/>
                <w:sz w:val="18"/>
                <w:szCs w:val="18"/>
              </w:rPr>
              <w:t xml:space="preserve"> and appropriately</w:t>
            </w:r>
            <w:r w:rsidR="00F67B2D" w:rsidRPr="00F67B2D">
              <w:rPr>
                <w:rFonts w:ascii="Times New Roman" w:hAnsi="Times New Roman" w:cs="Times New Roman"/>
                <w:sz w:val="18"/>
                <w:szCs w:val="18"/>
              </w:rPr>
              <w:t xml:space="preserve">. </w:t>
            </w:r>
          </w:p>
        </w:tc>
        <w:tc>
          <w:tcPr>
            <w:tcW w:w="2530" w:type="dxa"/>
            <w:tcBorders>
              <w:top w:val="single" w:sz="4" w:space="0" w:color="000000"/>
              <w:left w:val="single" w:sz="4" w:space="0" w:color="000000"/>
              <w:bottom w:val="single" w:sz="4" w:space="0" w:color="000000"/>
              <w:right w:val="single" w:sz="4" w:space="0" w:color="000000"/>
            </w:tcBorders>
            <w:hideMark/>
          </w:tcPr>
          <w:p w:rsidR="00F67B2D" w:rsidRPr="00F67B2D" w:rsidRDefault="00F42146" w:rsidP="00D745A5">
            <w:pPr>
              <w:spacing w:after="0" w:line="240" w:lineRule="auto"/>
              <w:ind w:right="1"/>
              <w:rPr>
                <w:sz w:val="18"/>
                <w:szCs w:val="18"/>
              </w:rPr>
            </w:pPr>
            <w:r>
              <w:rPr>
                <w:rFonts w:ascii="Times New Roman" w:hAnsi="Times New Roman" w:cs="Times New Roman"/>
                <w:sz w:val="18"/>
                <w:szCs w:val="18"/>
              </w:rPr>
              <w:t>M</w:t>
            </w:r>
            <w:r w:rsidR="00F67B2D" w:rsidRPr="00F67B2D">
              <w:rPr>
                <w:rFonts w:ascii="Times New Roman" w:hAnsi="Times New Roman" w:cs="Times New Roman"/>
                <w:sz w:val="18"/>
                <w:szCs w:val="18"/>
              </w:rPr>
              <w:t>ost questions</w:t>
            </w:r>
            <w:r>
              <w:rPr>
                <w:rFonts w:ascii="Times New Roman" w:hAnsi="Times New Roman" w:cs="Times New Roman"/>
                <w:sz w:val="18"/>
                <w:szCs w:val="18"/>
              </w:rPr>
              <w:t xml:space="preserve"> </w:t>
            </w:r>
            <w:r w:rsidR="00D745A5">
              <w:rPr>
                <w:rFonts w:ascii="Times New Roman" w:hAnsi="Times New Roman" w:cs="Times New Roman"/>
                <w:sz w:val="18"/>
                <w:szCs w:val="18"/>
              </w:rPr>
              <w:t xml:space="preserve">thoughtfully </w:t>
            </w:r>
            <w:r>
              <w:rPr>
                <w:rFonts w:ascii="Times New Roman" w:hAnsi="Times New Roman" w:cs="Times New Roman"/>
                <w:sz w:val="18"/>
                <w:szCs w:val="18"/>
              </w:rPr>
              <w:t>answered.</w:t>
            </w:r>
            <w:r w:rsidR="00F67B2D" w:rsidRPr="00F67B2D">
              <w:rPr>
                <w:rFonts w:ascii="Times New Roman" w:hAnsi="Times New Roman" w:cs="Times New Roman"/>
                <w:sz w:val="18"/>
                <w:szCs w:val="18"/>
              </w:rPr>
              <w:t xml:space="preserve"> </w:t>
            </w:r>
          </w:p>
        </w:tc>
        <w:tc>
          <w:tcPr>
            <w:tcW w:w="2527"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Answers are incomplete or inappropriate. </w:t>
            </w:r>
          </w:p>
        </w:tc>
        <w:tc>
          <w:tcPr>
            <w:tcW w:w="2530" w:type="dxa"/>
            <w:tcBorders>
              <w:top w:val="single" w:sz="4" w:space="0" w:color="000000"/>
              <w:left w:val="single" w:sz="4" w:space="0" w:color="000000"/>
              <w:bottom w:val="single" w:sz="4" w:space="0" w:color="000000"/>
              <w:right w:val="single" w:sz="4" w:space="0" w:color="000000"/>
            </w:tcBorders>
            <w:hideMark/>
          </w:tcPr>
          <w:p w:rsidR="00F67B2D" w:rsidRPr="00F67B2D" w:rsidRDefault="00F42146" w:rsidP="00F42146">
            <w:pPr>
              <w:spacing w:after="0" w:line="240" w:lineRule="auto"/>
              <w:ind w:right="1"/>
              <w:rPr>
                <w:sz w:val="18"/>
                <w:szCs w:val="18"/>
              </w:rPr>
            </w:pPr>
            <w:r>
              <w:rPr>
                <w:rFonts w:ascii="Times New Roman" w:hAnsi="Times New Roman" w:cs="Times New Roman"/>
                <w:sz w:val="18"/>
                <w:szCs w:val="18"/>
              </w:rPr>
              <w:t>Questions not answered</w:t>
            </w:r>
            <w:r w:rsidR="00F67B2D" w:rsidRPr="00F67B2D">
              <w:rPr>
                <w:rFonts w:ascii="Times New Roman" w:hAnsi="Times New Roman" w:cs="Times New Roman"/>
                <w:sz w:val="18"/>
                <w:szCs w:val="18"/>
              </w:rPr>
              <w:t xml:space="preserve">, or the document is missing. </w:t>
            </w:r>
          </w:p>
        </w:tc>
      </w:tr>
    </w:tbl>
    <w:p w:rsidR="00F67B2D" w:rsidRPr="009656E7" w:rsidRDefault="00F67B2D" w:rsidP="00F67B2D">
      <w:pPr>
        <w:spacing w:after="0"/>
        <w:ind w:right="1"/>
        <w:rPr>
          <w:rFonts w:ascii="Times New Roman" w:hAnsi="Times New Roman" w:cs="Times New Roman"/>
          <w:sz w:val="12"/>
          <w:szCs w:val="18"/>
        </w:rPr>
      </w:pPr>
    </w:p>
    <w:p w:rsidR="00F67B2D" w:rsidRPr="00F67B2D" w:rsidRDefault="009656E7" w:rsidP="00F67B2D">
      <w:pPr>
        <w:pStyle w:val="Heading2"/>
        <w:ind w:left="-5" w:right="1"/>
        <w:rPr>
          <w:sz w:val="20"/>
          <w:szCs w:val="20"/>
        </w:rPr>
      </w:pPr>
      <w:r>
        <w:rPr>
          <w:sz w:val="20"/>
          <w:szCs w:val="20"/>
        </w:rPr>
        <w:t>Essay</w:t>
      </w:r>
      <w:r w:rsidR="00F67B2D" w:rsidRPr="00F67B2D">
        <w:rPr>
          <w:sz w:val="20"/>
          <w:szCs w:val="20"/>
        </w:rPr>
        <w:t xml:space="preserve">: points earned __________/ </w:t>
      </w:r>
      <w:r w:rsidR="00647558">
        <w:rPr>
          <w:sz w:val="20"/>
          <w:szCs w:val="20"/>
        </w:rPr>
        <w:t>50</w:t>
      </w:r>
      <w:r w:rsidR="00F67B2D" w:rsidRPr="00F67B2D">
        <w:rPr>
          <w:sz w:val="20"/>
          <w:szCs w:val="20"/>
        </w:rPr>
        <w:t xml:space="preserve"> </w:t>
      </w:r>
      <w:bookmarkStart w:id="0" w:name="_GoBack"/>
      <w:bookmarkEnd w:id="0"/>
    </w:p>
    <w:tbl>
      <w:tblPr>
        <w:tblW w:w="10116" w:type="dxa"/>
        <w:tblInd w:w="-108" w:type="dxa"/>
        <w:tblCellMar>
          <w:top w:w="44" w:type="dxa"/>
          <w:right w:w="58" w:type="dxa"/>
        </w:tblCellMar>
        <w:tblLook w:val="00A0" w:firstRow="1" w:lastRow="0" w:firstColumn="1" w:lastColumn="0" w:noHBand="0" w:noVBand="0"/>
      </w:tblPr>
      <w:tblGrid>
        <w:gridCol w:w="1293"/>
        <w:gridCol w:w="2311"/>
        <w:gridCol w:w="1989"/>
        <w:gridCol w:w="2281"/>
        <w:gridCol w:w="2242"/>
      </w:tblGrid>
      <w:tr w:rsidR="00F67B2D" w:rsidRPr="00F67B2D" w:rsidTr="009656E7">
        <w:trPr>
          <w:trHeight w:val="240"/>
        </w:trPr>
        <w:tc>
          <w:tcPr>
            <w:tcW w:w="129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 </w:t>
            </w:r>
          </w:p>
        </w:tc>
        <w:tc>
          <w:tcPr>
            <w:tcW w:w="2311" w:type="dxa"/>
            <w:tcBorders>
              <w:top w:val="single" w:sz="4" w:space="0" w:color="000000"/>
              <w:left w:val="single" w:sz="4" w:space="0" w:color="000000"/>
              <w:bottom w:val="single" w:sz="4" w:space="0" w:color="000000"/>
              <w:right w:val="single" w:sz="4" w:space="0" w:color="000000"/>
            </w:tcBorders>
            <w:hideMark/>
          </w:tcPr>
          <w:p w:rsidR="00F67B2D" w:rsidRPr="00F67B2D" w:rsidRDefault="00D745A5">
            <w:pPr>
              <w:spacing w:after="0" w:line="240" w:lineRule="auto"/>
              <w:ind w:right="1"/>
              <w:jc w:val="center"/>
              <w:rPr>
                <w:sz w:val="18"/>
                <w:szCs w:val="18"/>
              </w:rPr>
            </w:pPr>
            <w:r>
              <w:rPr>
                <w:rFonts w:ascii="Times New Roman" w:hAnsi="Times New Roman" w:cs="Times New Roman"/>
                <w:b/>
                <w:bCs/>
                <w:sz w:val="18"/>
                <w:szCs w:val="18"/>
              </w:rPr>
              <w:t>Mastered</w:t>
            </w:r>
            <w:r w:rsidR="00F67B2D" w:rsidRPr="00F67B2D">
              <w:rPr>
                <w:rFonts w:ascii="Times New Roman" w:hAnsi="Times New Roman" w:cs="Times New Roman"/>
                <w:b/>
                <w:bCs/>
                <w:sz w:val="18"/>
                <w:szCs w:val="18"/>
              </w:rPr>
              <w:t xml:space="preserve"> </w:t>
            </w:r>
            <w:r w:rsidR="00FA0BAB">
              <w:rPr>
                <w:rFonts w:ascii="Times New Roman" w:hAnsi="Times New Roman" w:cs="Times New Roman"/>
                <w:b/>
                <w:bCs/>
                <w:sz w:val="18"/>
                <w:szCs w:val="18"/>
              </w:rPr>
              <w:t>(10)</w:t>
            </w:r>
          </w:p>
        </w:tc>
        <w:tc>
          <w:tcPr>
            <w:tcW w:w="1989" w:type="dxa"/>
            <w:tcBorders>
              <w:top w:val="single" w:sz="4" w:space="0" w:color="000000"/>
              <w:left w:val="single" w:sz="4" w:space="0" w:color="000000"/>
              <w:bottom w:val="single" w:sz="4" w:space="0" w:color="000000"/>
              <w:right w:val="single" w:sz="4" w:space="0" w:color="000000"/>
            </w:tcBorders>
            <w:hideMark/>
          </w:tcPr>
          <w:p w:rsidR="00F67B2D" w:rsidRPr="00F67B2D" w:rsidRDefault="00D745A5">
            <w:pPr>
              <w:spacing w:after="0" w:line="240" w:lineRule="auto"/>
              <w:ind w:right="1"/>
              <w:jc w:val="center"/>
              <w:rPr>
                <w:sz w:val="18"/>
                <w:szCs w:val="18"/>
              </w:rPr>
            </w:pPr>
            <w:r>
              <w:rPr>
                <w:rFonts w:ascii="Times New Roman" w:hAnsi="Times New Roman" w:cs="Times New Roman"/>
                <w:b/>
                <w:bCs/>
                <w:sz w:val="18"/>
                <w:szCs w:val="18"/>
              </w:rPr>
              <w:t>Proficient</w:t>
            </w:r>
            <w:r w:rsidR="00F67B2D" w:rsidRPr="00F67B2D">
              <w:rPr>
                <w:rFonts w:ascii="Times New Roman" w:hAnsi="Times New Roman" w:cs="Times New Roman"/>
                <w:b/>
                <w:bCs/>
                <w:sz w:val="18"/>
                <w:szCs w:val="18"/>
              </w:rPr>
              <w:t xml:space="preserve"> </w:t>
            </w:r>
            <w:r w:rsidR="00FA0BAB">
              <w:rPr>
                <w:rFonts w:ascii="Times New Roman" w:hAnsi="Times New Roman" w:cs="Times New Roman"/>
                <w:b/>
                <w:bCs/>
                <w:sz w:val="18"/>
                <w:szCs w:val="18"/>
              </w:rPr>
              <w:t>(8)</w:t>
            </w:r>
          </w:p>
        </w:tc>
        <w:tc>
          <w:tcPr>
            <w:tcW w:w="2281" w:type="dxa"/>
            <w:tcBorders>
              <w:top w:val="single" w:sz="4" w:space="0" w:color="000000"/>
              <w:left w:val="single" w:sz="4" w:space="0" w:color="000000"/>
              <w:bottom w:val="single" w:sz="4" w:space="0" w:color="000000"/>
              <w:right w:val="single" w:sz="4" w:space="0" w:color="000000"/>
            </w:tcBorders>
            <w:hideMark/>
          </w:tcPr>
          <w:p w:rsidR="00F67B2D" w:rsidRPr="00F67B2D" w:rsidRDefault="00FA0BAB">
            <w:pPr>
              <w:spacing w:after="0" w:line="240" w:lineRule="auto"/>
              <w:ind w:right="1"/>
              <w:jc w:val="center"/>
              <w:rPr>
                <w:sz w:val="18"/>
                <w:szCs w:val="18"/>
              </w:rPr>
            </w:pPr>
            <w:r>
              <w:rPr>
                <w:rFonts w:ascii="Times New Roman" w:hAnsi="Times New Roman" w:cs="Times New Roman"/>
                <w:b/>
                <w:bCs/>
                <w:sz w:val="18"/>
                <w:szCs w:val="18"/>
              </w:rPr>
              <w:t>Learning (7)</w:t>
            </w:r>
            <w:r w:rsidR="00F67B2D" w:rsidRPr="00F67B2D">
              <w:rPr>
                <w:rFonts w:ascii="Times New Roman" w:hAnsi="Times New Roman" w:cs="Times New Roman"/>
                <w:b/>
                <w:bCs/>
                <w:sz w:val="18"/>
                <w:szCs w:val="18"/>
              </w:rPr>
              <w:t xml:space="preserve"> </w:t>
            </w:r>
          </w:p>
        </w:tc>
        <w:tc>
          <w:tcPr>
            <w:tcW w:w="2242" w:type="dxa"/>
            <w:tcBorders>
              <w:top w:val="single" w:sz="4" w:space="0" w:color="000000"/>
              <w:left w:val="single" w:sz="4" w:space="0" w:color="000000"/>
              <w:bottom w:val="single" w:sz="4" w:space="0" w:color="000000"/>
              <w:right w:val="single" w:sz="4" w:space="0" w:color="000000"/>
            </w:tcBorders>
            <w:hideMark/>
          </w:tcPr>
          <w:p w:rsidR="00F67B2D" w:rsidRPr="00F67B2D" w:rsidRDefault="00FA0BAB">
            <w:pPr>
              <w:spacing w:after="0" w:line="240" w:lineRule="auto"/>
              <w:ind w:right="1"/>
              <w:jc w:val="center"/>
              <w:rPr>
                <w:sz w:val="18"/>
                <w:szCs w:val="18"/>
              </w:rPr>
            </w:pPr>
            <w:r>
              <w:rPr>
                <w:rFonts w:ascii="Times New Roman" w:hAnsi="Times New Roman" w:cs="Times New Roman"/>
                <w:b/>
                <w:bCs/>
                <w:sz w:val="18"/>
                <w:szCs w:val="18"/>
              </w:rPr>
              <w:t>Needs Growth (6)</w:t>
            </w:r>
            <w:r w:rsidR="00F67B2D" w:rsidRPr="00F67B2D">
              <w:rPr>
                <w:rFonts w:ascii="Times New Roman" w:hAnsi="Times New Roman" w:cs="Times New Roman"/>
                <w:b/>
                <w:bCs/>
                <w:sz w:val="18"/>
                <w:szCs w:val="18"/>
              </w:rPr>
              <w:t xml:space="preserve"> </w:t>
            </w:r>
          </w:p>
        </w:tc>
      </w:tr>
      <w:tr w:rsidR="00F67B2D" w:rsidRPr="00F67B2D" w:rsidTr="009656E7">
        <w:trPr>
          <w:trHeight w:val="1044"/>
        </w:trPr>
        <w:tc>
          <w:tcPr>
            <w:tcW w:w="1293" w:type="dxa"/>
            <w:tcBorders>
              <w:top w:val="single" w:sz="4" w:space="0" w:color="000000"/>
              <w:left w:val="single" w:sz="4" w:space="0" w:color="000000"/>
              <w:bottom w:val="single" w:sz="4" w:space="0" w:color="000000"/>
              <w:right w:val="single" w:sz="4" w:space="0" w:color="000000"/>
            </w:tcBorders>
            <w:hideMark/>
          </w:tcPr>
          <w:p w:rsidR="00D745A5" w:rsidRDefault="00F67B2D">
            <w:pPr>
              <w:spacing w:after="0" w:line="240" w:lineRule="auto"/>
              <w:ind w:right="1"/>
              <w:rPr>
                <w:rFonts w:ascii="Times New Roman" w:hAnsi="Times New Roman" w:cs="Times New Roman"/>
                <w:b/>
                <w:bCs/>
                <w:sz w:val="18"/>
                <w:szCs w:val="18"/>
              </w:rPr>
            </w:pPr>
            <w:r w:rsidRPr="00F67B2D">
              <w:rPr>
                <w:rFonts w:ascii="Times New Roman" w:hAnsi="Times New Roman" w:cs="Times New Roman"/>
                <w:b/>
                <w:bCs/>
                <w:sz w:val="18"/>
                <w:szCs w:val="18"/>
              </w:rPr>
              <w:t>Mechanics</w:t>
            </w:r>
          </w:p>
          <w:p w:rsidR="00D745A5" w:rsidRDefault="00D745A5">
            <w:pPr>
              <w:spacing w:after="0" w:line="240" w:lineRule="auto"/>
              <w:ind w:right="1"/>
              <w:rPr>
                <w:rFonts w:ascii="Times New Roman" w:hAnsi="Times New Roman" w:cs="Times New Roman"/>
                <w:b/>
                <w:bCs/>
                <w:sz w:val="18"/>
                <w:szCs w:val="18"/>
              </w:rPr>
            </w:pPr>
            <w:r>
              <w:rPr>
                <w:rFonts w:ascii="Times New Roman" w:hAnsi="Times New Roman" w:cs="Times New Roman"/>
                <w:b/>
                <w:bCs/>
                <w:sz w:val="18"/>
                <w:szCs w:val="18"/>
              </w:rPr>
              <w:t>And</w:t>
            </w:r>
          </w:p>
          <w:p w:rsidR="00F67B2D" w:rsidRPr="00F67B2D" w:rsidRDefault="00D745A5">
            <w:pPr>
              <w:spacing w:after="0" w:line="240" w:lineRule="auto"/>
              <w:ind w:right="1"/>
              <w:rPr>
                <w:sz w:val="18"/>
                <w:szCs w:val="18"/>
              </w:rPr>
            </w:pPr>
            <w:r>
              <w:rPr>
                <w:rFonts w:ascii="Times New Roman" w:hAnsi="Times New Roman" w:cs="Times New Roman"/>
                <w:b/>
                <w:bCs/>
                <w:sz w:val="18"/>
                <w:szCs w:val="18"/>
              </w:rPr>
              <w:t>MLA Format</w:t>
            </w:r>
            <w:r w:rsidR="00F67B2D" w:rsidRPr="00F67B2D">
              <w:rPr>
                <w:rFonts w:ascii="Times New Roman" w:hAnsi="Times New Roman" w:cs="Times New Roman"/>
                <w:b/>
                <w:bCs/>
                <w:sz w:val="18"/>
                <w:szCs w:val="18"/>
              </w:rPr>
              <w:t xml:space="preserve"> </w:t>
            </w:r>
          </w:p>
        </w:tc>
        <w:tc>
          <w:tcPr>
            <w:tcW w:w="231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Writer makes no errors in capitalization or punctuation. The paper is exceptionally easy to read. </w:t>
            </w:r>
            <w:r w:rsidR="00D745A5">
              <w:rPr>
                <w:rFonts w:ascii="Times New Roman" w:hAnsi="Times New Roman" w:cs="Times New Roman"/>
                <w:sz w:val="18"/>
                <w:szCs w:val="18"/>
              </w:rPr>
              <w:t>Paper meets all requirements of MLA.</w:t>
            </w:r>
          </w:p>
        </w:tc>
        <w:tc>
          <w:tcPr>
            <w:tcW w:w="1989"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 xml:space="preserve">Writer makes fewer than </w:t>
            </w:r>
            <w:r w:rsidR="00D745A5">
              <w:rPr>
                <w:rFonts w:ascii="Times New Roman" w:hAnsi="Times New Roman" w:cs="Times New Roman"/>
                <w:sz w:val="18"/>
                <w:szCs w:val="18"/>
              </w:rPr>
              <w:t>5</w:t>
            </w:r>
            <w:r w:rsidRPr="00F67B2D">
              <w:rPr>
                <w:rFonts w:ascii="Times New Roman" w:hAnsi="Times New Roman" w:cs="Times New Roman"/>
                <w:sz w:val="18"/>
                <w:szCs w:val="18"/>
              </w:rPr>
              <w:t xml:space="preserve"> errors in capitalization or punctuation. The paper is easy to read. </w:t>
            </w:r>
            <w:r w:rsidR="00D745A5">
              <w:rPr>
                <w:rFonts w:ascii="Times New Roman" w:hAnsi="Times New Roman" w:cs="Times New Roman"/>
                <w:sz w:val="18"/>
                <w:szCs w:val="18"/>
              </w:rPr>
              <w:t>Paper meets some requirements of MLA.</w:t>
            </w:r>
          </w:p>
        </w:tc>
        <w:tc>
          <w:tcPr>
            <w:tcW w:w="228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 xml:space="preserve">Writer makes </w:t>
            </w:r>
            <w:r w:rsidR="00D745A5">
              <w:rPr>
                <w:rFonts w:ascii="Times New Roman" w:hAnsi="Times New Roman" w:cs="Times New Roman"/>
                <w:sz w:val="18"/>
                <w:szCs w:val="18"/>
              </w:rPr>
              <w:t>7-10</w:t>
            </w:r>
            <w:r w:rsidRPr="00F67B2D">
              <w:rPr>
                <w:rFonts w:ascii="Times New Roman" w:hAnsi="Times New Roman" w:cs="Times New Roman"/>
                <w:sz w:val="18"/>
                <w:szCs w:val="18"/>
              </w:rPr>
              <w:t xml:space="preserve"> errors in capitalization and/or punctuation that catch the reader's attention and interrupt the flow. </w:t>
            </w:r>
            <w:r w:rsidR="00D745A5">
              <w:rPr>
                <w:rFonts w:ascii="Times New Roman" w:hAnsi="Times New Roman" w:cs="Times New Roman"/>
                <w:sz w:val="18"/>
                <w:szCs w:val="18"/>
              </w:rPr>
              <w:t>Paper is typed but is not MLA.</w:t>
            </w:r>
          </w:p>
        </w:tc>
        <w:tc>
          <w:tcPr>
            <w:tcW w:w="2242"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 xml:space="preserve">Writer makes more than </w:t>
            </w:r>
            <w:r w:rsidR="00D745A5">
              <w:rPr>
                <w:rFonts w:ascii="Times New Roman" w:hAnsi="Times New Roman" w:cs="Times New Roman"/>
                <w:sz w:val="18"/>
                <w:szCs w:val="18"/>
              </w:rPr>
              <w:t>10</w:t>
            </w:r>
            <w:r w:rsidRPr="00F67B2D">
              <w:rPr>
                <w:rFonts w:ascii="Times New Roman" w:hAnsi="Times New Roman" w:cs="Times New Roman"/>
                <w:sz w:val="18"/>
                <w:szCs w:val="18"/>
              </w:rPr>
              <w:t xml:space="preserve"> errors in capitalization and/or punctuation that make the paper difficult to read. </w:t>
            </w:r>
            <w:r w:rsidR="00D745A5">
              <w:rPr>
                <w:rFonts w:ascii="Times New Roman" w:hAnsi="Times New Roman" w:cs="Times New Roman"/>
                <w:sz w:val="18"/>
                <w:szCs w:val="18"/>
              </w:rPr>
              <w:t>Paper is not typed.</w:t>
            </w:r>
          </w:p>
        </w:tc>
      </w:tr>
      <w:tr w:rsidR="00F67B2D" w:rsidRPr="00F67B2D" w:rsidTr="009656E7">
        <w:trPr>
          <w:trHeight w:val="838"/>
        </w:trPr>
        <w:tc>
          <w:tcPr>
            <w:tcW w:w="129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b/>
                <w:bCs/>
                <w:sz w:val="18"/>
                <w:szCs w:val="18"/>
              </w:rPr>
              <w:t xml:space="preserve">Grammar </w:t>
            </w:r>
          </w:p>
          <w:p w:rsidR="00F67B2D" w:rsidRPr="00F67B2D" w:rsidRDefault="00F67B2D">
            <w:pPr>
              <w:spacing w:after="0" w:line="240" w:lineRule="auto"/>
              <w:ind w:right="1"/>
              <w:rPr>
                <w:sz w:val="18"/>
                <w:szCs w:val="18"/>
              </w:rPr>
            </w:pPr>
            <w:r w:rsidRPr="00F67B2D">
              <w:rPr>
                <w:rFonts w:ascii="Times New Roman" w:hAnsi="Times New Roman" w:cs="Times New Roman"/>
                <w:b/>
                <w:bCs/>
                <w:sz w:val="18"/>
                <w:szCs w:val="18"/>
              </w:rPr>
              <w:t xml:space="preserve">&amp; spelling </w:t>
            </w:r>
          </w:p>
        </w:tc>
        <w:tc>
          <w:tcPr>
            <w:tcW w:w="231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Writer makes no errors in grammar or spelling that distract the reader from the content. </w:t>
            </w:r>
          </w:p>
        </w:tc>
        <w:tc>
          <w:tcPr>
            <w:tcW w:w="1989"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 xml:space="preserve">Writer makes </w:t>
            </w:r>
            <w:r w:rsidR="00D745A5">
              <w:rPr>
                <w:rFonts w:ascii="Times New Roman" w:hAnsi="Times New Roman" w:cs="Times New Roman"/>
                <w:sz w:val="18"/>
                <w:szCs w:val="18"/>
              </w:rPr>
              <w:t>1</w:t>
            </w:r>
            <w:r w:rsidRPr="00F67B2D">
              <w:rPr>
                <w:rFonts w:ascii="Times New Roman" w:hAnsi="Times New Roman" w:cs="Times New Roman"/>
                <w:sz w:val="18"/>
                <w:szCs w:val="18"/>
              </w:rPr>
              <w:t>-</w:t>
            </w:r>
            <w:r w:rsidR="00D745A5">
              <w:rPr>
                <w:rFonts w:ascii="Times New Roman" w:hAnsi="Times New Roman" w:cs="Times New Roman"/>
                <w:sz w:val="18"/>
                <w:szCs w:val="18"/>
              </w:rPr>
              <w:t>4</w:t>
            </w:r>
            <w:r w:rsidRPr="00F67B2D">
              <w:rPr>
                <w:rFonts w:ascii="Times New Roman" w:hAnsi="Times New Roman" w:cs="Times New Roman"/>
                <w:sz w:val="18"/>
                <w:szCs w:val="18"/>
              </w:rPr>
              <w:t xml:space="preserve"> errors in grammar or spelling that distract the reader from the content. </w:t>
            </w:r>
          </w:p>
        </w:tc>
        <w:tc>
          <w:tcPr>
            <w:tcW w:w="228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 xml:space="preserve">Writer makes </w:t>
            </w:r>
            <w:r w:rsidR="00D745A5">
              <w:rPr>
                <w:rFonts w:ascii="Times New Roman" w:hAnsi="Times New Roman" w:cs="Times New Roman"/>
                <w:sz w:val="18"/>
                <w:szCs w:val="18"/>
              </w:rPr>
              <w:t>5</w:t>
            </w:r>
            <w:r w:rsidRPr="00F67B2D">
              <w:rPr>
                <w:rFonts w:ascii="Times New Roman" w:hAnsi="Times New Roman" w:cs="Times New Roman"/>
                <w:sz w:val="18"/>
                <w:szCs w:val="18"/>
              </w:rPr>
              <w:t>-</w:t>
            </w:r>
            <w:r w:rsidR="00D745A5">
              <w:rPr>
                <w:rFonts w:ascii="Times New Roman" w:hAnsi="Times New Roman" w:cs="Times New Roman"/>
                <w:sz w:val="18"/>
                <w:szCs w:val="18"/>
              </w:rPr>
              <w:t>7</w:t>
            </w:r>
            <w:r w:rsidRPr="00F67B2D">
              <w:rPr>
                <w:rFonts w:ascii="Times New Roman" w:hAnsi="Times New Roman" w:cs="Times New Roman"/>
                <w:sz w:val="18"/>
                <w:szCs w:val="18"/>
              </w:rPr>
              <w:t xml:space="preserve"> errors in grammar or spelling that distract the reader from the content. </w:t>
            </w:r>
          </w:p>
        </w:tc>
        <w:tc>
          <w:tcPr>
            <w:tcW w:w="2242"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W</w:t>
            </w:r>
            <w:r w:rsidR="00D745A5">
              <w:rPr>
                <w:rFonts w:ascii="Times New Roman" w:hAnsi="Times New Roman" w:cs="Times New Roman"/>
                <w:sz w:val="18"/>
                <w:szCs w:val="18"/>
              </w:rPr>
              <w:t>riter makes more than 7</w:t>
            </w:r>
            <w:r w:rsidRPr="00F67B2D">
              <w:rPr>
                <w:rFonts w:ascii="Times New Roman" w:hAnsi="Times New Roman" w:cs="Times New Roman"/>
                <w:sz w:val="18"/>
                <w:szCs w:val="18"/>
              </w:rPr>
              <w:t xml:space="preserve"> errors in grammar or spelling that distract the reader from the content. </w:t>
            </w:r>
          </w:p>
        </w:tc>
      </w:tr>
      <w:tr w:rsidR="00F67B2D" w:rsidRPr="00F67B2D" w:rsidTr="009656E7">
        <w:trPr>
          <w:trHeight w:val="701"/>
        </w:trPr>
        <w:tc>
          <w:tcPr>
            <w:tcW w:w="129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b/>
                <w:bCs/>
                <w:sz w:val="18"/>
                <w:szCs w:val="18"/>
              </w:rPr>
              <w:t xml:space="preserve">Syntax </w:t>
            </w:r>
            <w:r w:rsidRPr="00F67B2D">
              <w:rPr>
                <w:rFonts w:ascii="Times New Roman" w:hAnsi="Times New Roman" w:cs="Times New Roman"/>
                <w:sz w:val="18"/>
                <w:szCs w:val="18"/>
              </w:rPr>
              <w:t>(sentence structure)</w:t>
            </w:r>
            <w:r w:rsidRPr="00F67B2D">
              <w:rPr>
                <w:rFonts w:ascii="Times New Roman" w:hAnsi="Times New Roman" w:cs="Times New Roman"/>
                <w:b/>
                <w:bCs/>
                <w:sz w:val="18"/>
                <w:szCs w:val="18"/>
              </w:rPr>
              <w:t xml:space="preserve"> </w:t>
            </w:r>
          </w:p>
        </w:tc>
        <w:tc>
          <w:tcPr>
            <w:tcW w:w="231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All sentences are well-constructed with varied structure. </w:t>
            </w:r>
          </w:p>
        </w:tc>
        <w:tc>
          <w:tcPr>
            <w:tcW w:w="1989"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Most sentences are well-constructed with varied structure. </w:t>
            </w:r>
          </w:p>
        </w:tc>
        <w:tc>
          <w:tcPr>
            <w:tcW w:w="2281" w:type="dxa"/>
            <w:tcBorders>
              <w:top w:val="single" w:sz="4" w:space="0" w:color="000000"/>
              <w:left w:val="single" w:sz="4" w:space="0" w:color="000000"/>
              <w:bottom w:val="single" w:sz="4" w:space="0" w:color="000000"/>
              <w:right w:val="single" w:sz="4" w:space="0" w:color="000000"/>
            </w:tcBorders>
            <w:hideMark/>
          </w:tcPr>
          <w:p w:rsidR="00F67B2D" w:rsidRPr="00F67B2D" w:rsidRDefault="009D0BDA" w:rsidP="00D745A5">
            <w:pPr>
              <w:spacing w:after="0" w:line="240" w:lineRule="auto"/>
              <w:ind w:right="1"/>
              <w:rPr>
                <w:sz w:val="18"/>
                <w:szCs w:val="18"/>
              </w:rPr>
            </w:pPr>
            <w:r>
              <w:rPr>
                <w:rFonts w:ascii="Times New Roman" w:hAnsi="Times New Roman" w:cs="Times New Roman"/>
                <w:sz w:val="18"/>
                <w:szCs w:val="18"/>
              </w:rPr>
              <w:t>S</w:t>
            </w:r>
            <w:r w:rsidR="00F67B2D" w:rsidRPr="00F67B2D">
              <w:rPr>
                <w:rFonts w:ascii="Times New Roman" w:hAnsi="Times New Roman" w:cs="Times New Roman"/>
                <w:sz w:val="18"/>
                <w:szCs w:val="18"/>
              </w:rPr>
              <w:t>entences are</w:t>
            </w:r>
            <w:r w:rsidR="00D745A5">
              <w:rPr>
                <w:rFonts w:ascii="Times New Roman" w:hAnsi="Times New Roman" w:cs="Times New Roman"/>
                <w:sz w:val="18"/>
                <w:szCs w:val="18"/>
              </w:rPr>
              <w:t xml:space="preserve"> run-ons and fragments or</w:t>
            </w:r>
            <w:r w:rsidR="00F67B2D" w:rsidRPr="00F67B2D">
              <w:rPr>
                <w:rFonts w:ascii="Times New Roman" w:hAnsi="Times New Roman" w:cs="Times New Roman"/>
                <w:sz w:val="18"/>
                <w:szCs w:val="18"/>
              </w:rPr>
              <w:t xml:space="preserve"> have a similar structure. </w:t>
            </w:r>
          </w:p>
        </w:tc>
        <w:tc>
          <w:tcPr>
            <w:tcW w:w="2242"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 xml:space="preserve">Sentences </w:t>
            </w:r>
            <w:r w:rsidR="009D0BDA">
              <w:rPr>
                <w:rFonts w:ascii="Times New Roman" w:hAnsi="Times New Roman" w:cs="Times New Roman"/>
                <w:sz w:val="18"/>
                <w:szCs w:val="18"/>
              </w:rPr>
              <w:t>are</w:t>
            </w:r>
            <w:r w:rsidRPr="00F67B2D">
              <w:rPr>
                <w:rFonts w:ascii="Times New Roman" w:hAnsi="Times New Roman" w:cs="Times New Roman"/>
                <w:sz w:val="18"/>
                <w:szCs w:val="18"/>
              </w:rPr>
              <w:t xml:space="preserve"> incomplete or rambling</w:t>
            </w:r>
            <w:r w:rsidR="00D745A5">
              <w:rPr>
                <w:rFonts w:ascii="Times New Roman" w:hAnsi="Times New Roman" w:cs="Times New Roman"/>
                <w:sz w:val="18"/>
                <w:szCs w:val="18"/>
              </w:rPr>
              <w:t xml:space="preserve"> without a clear connection</w:t>
            </w:r>
            <w:r w:rsidRPr="00F67B2D">
              <w:rPr>
                <w:rFonts w:ascii="Times New Roman" w:hAnsi="Times New Roman" w:cs="Times New Roman"/>
                <w:sz w:val="18"/>
                <w:szCs w:val="18"/>
              </w:rPr>
              <w:t xml:space="preserve">. </w:t>
            </w:r>
          </w:p>
        </w:tc>
      </w:tr>
      <w:tr w:rsidR="00F67B2D" w:rsidRPr="00F67B2D" w:rsidTr="00D745A5">
        <w:trPr>
          <w:trHeight w:val="1386"/>
        </w:trPr>
        <w:tc>
          <w:tcPr>
            <w:tcW w:w="129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b/>
                <w:bCs/>
                <w:sz w:val="18"/>
                <w:szCs w:val="18"/>
              </w:rPr>
              <w:t xml:space="preserve">Content </w:t>
            </w:r>
          </w:p>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 </w:t>
            </w:r>
          </w:p>
        </w:tc>
        <w:tc>
          <w:tcPr>
            <w:tcW w:w="231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Writer gives</w:t>
            </w:r>
            <w:r w:rsidR="00D745A5">
              <w:rPr>
                <w:rFonts w:ascii="Times New Roman" w:hAnsi="Times New Roman" w:cs="Times New Roman"/>
                <w:sz w:val="18"/>
                <w:szCs w:val="18"/>
              </w:rPr>
              <w:t xml:space="preserve"> a reasonable explanation on three topics with sufficient detail for each. Word choice is appropriate for the writing situation.</w:t>
            </w:r>
          </w:p>
        </w:tc>
        <w:tc>
          <w:tcPr>
            <w:tcW w:w="1989" w:type="dxa"/>
            <w:tcBorders>
              <w:top w:val="single" w:sz="4" w:space="0" w:color="000000"/>
              <w:left w:val="single" w:sz="4" w:space="0" w:color="000000"/>
              <w:bottom w:val="single" w:sz="4" w:space="0" w:color="000000"/>
              <w:right w:val="single" w:sz="4" w:space="0" w:color="000000"/>
            </w:tcBorders>
            <w:hideMark/>
          </w:tcPr>
          <w:p w:rsidR="00F67B2D" w:rsidRPr="00F67B2D" w:rsidRDefault="009D0BDA" w:rsidP="00D745A5">
            <w:pPr>
              <w:spacing w:after="0" w:line="240" w:lineRule="auto"/>
              <w:ind w:right="1"/>
              <w:rPr>
                <w:sz w:val="18"/>
                <w:szCs w:val="18"/>
              </w:rPr>
            </w:pPr>
            <w:r>
              <w:rPr>
                <w:rFonts w:ascii="Times New Roman" w:hAnsi="Times New Roman" w:cs="Times New Roman"/>
                <w:sz w:val="18"/>
                <w:szCs w:val="18"/>
              </w:rPr>
              <w:t>Writer</w:t>
            </w:r>
            <w:r w:rsidR="00D745A5">
              <w:rPr>
                <w:rFonts w:ascii="Times New Roman" w:hAnsi="Times New Roman" w:cs="Times New Roman"/>
                <w:sz w:val="18"/>
                <w:szCs w:val="18"/>
              </w:rPr>
              <w:t xml:space="preserve"> gives an</w:t>
            </w:r>
            <w:r w:rsidR="00F67B2D" w:rsidRPr="00F67B2D">
              <w:rPr>
                <w:rFonts w:ascii="Times New Roman" w:hAnsi="Times New Roman" w:cs="Times New Roman"/>
                <w:sz w:val="18"/>
                <w:szCs w:val="18"/>
              </w:rPr>
              <w:t xml:space="preserve"> explanation of </w:t>
            </w:r>
            <w:r w:rsidR="00D745A5">
              <w:rPr>
                <w:rFonts w:ascii="Times New Roman" w:hAnsi="Times New Roman" w:cs="Times New Roman"/>
                <w:sz w:val="18"/>
                <w:szCs w:val="18"/>
              </w:rPr>
              <w:t>three topics but detail may be lacking</w:t>
            </w:r>
            <w:r w:rsidR="00F67B2D" w:rsidRPr="00F67B2D">
              <w:rPr>
                <w:rFonts w:ascii="Times New Roman" w:hAnsi="Times New Roman" w:cs="Times New Roman"/>
                <w:sz w:val="18"/>
                <w:szCs w:val="18"/>
              </w:rPr>
              <w:t>. Word choice is appropriate</w:t>
            </w:r>
            <w:r w:rsidR="00D745A5">
              <w:rPr>
                <w:rFonts w:ascii="Times New Roman" w:hAnsi="Times New Roman" w:cs="Times New Roman"/>
                <w:sz w:val="18"/>
                <w:szCs w:val="18"/>
              </w:rPr>
              <w:t xml:space="preserve"> for the writing situation</w:t>
            </w:r>
            <w:r w:rsidR="00F67B2D" w:rsidRPr="00F67B2D">
              <w:rPr>
                <w:rFonts w:ascii="Times New Roman" w:hAnsi="Times New Roman" w:cs="Times New Roman"/>
                <w:sz w:val="18"/>
                <w:szCs w:val="18"/>
              </w:rPr>
              <w:t xml:space="preserve">. </w:t>
            </w:r>
          </w:p>
        </w:tc>
        <w:tc>
          <w:tcPr>
            <w:tcW w:w="2281" w:type="dxa"/>
            <w:tcBorders>
              <w:top w:val="single" w:sz="4" w:space="0" w:color="000000"/>
              <w:left w:val="single" w:sz="4" w:space="0" w:color="000000"/>
              <w:bottom w:val="single" w:sz="4" w:space="0" w:color="000000"/>
              <w:right w:val="single" w:sz="4" w:space="0" w:color="000000"/>
            </w:tcBorders>
            <w:hideMark/>
          </w:tcPr>
          <w:p w:rsidR="00F67B2D" w:rsidRPr="00F67B2D" w:rsidRDefault="009D0BDA" w:rsidP="00D745A5">
            <w:pPr>
              <w:spacing w:after="0" w:line="240" w:lineRule="auto"/>
              <w:ind w:right="1"/>
              <w:rPr>
                <w:sz w:val="18"/>
                <w:szCs w:val="18"/>
              </w:rPr>
            </w:pPr>
            <w:r>
              <w:rPr>
                <w:rFonts w:ascii="Times New Roman" w:hAnsi="Times New Roman" w:cs="Times New Roman"/>
                <w:sz w:val="18"/>
                <w:szCs w:val="18"/>
              </w:rPr>
              <w:t>Writer</w:t>
            </w:r>
            <w:r w:rsidR="00D745A5">
              <w:rPr>
                <w:rFonts w:ascii="Times New Roman" w:hAnsi="Times New Roman" w:cs="Times New Roman"/>
                <w:sz w:val="18"/>
                <w:szCs w:val="18"/>
              </w:rPr>
              <w:t xml:space="preserve"> gives an </w:t>
            </w:r>
            <w:r w:rsidR="00F67B2D" w:rsidRPr="00F67B2D">
              <w:rPr>
                <w:rFonts w:ascii="Times New Roman" w:hAnsi="Times New Roman" w:cs="Times New Roman"/>
                <w:sz w:val="18"/>
                <w:szCs w:val="18"/>
              </w:rPr>
              <w:t xml:space="preserve">explanation of </w:t>
            </w:r>
            <w:r w:rsidR="00D745A5">
              <w:rPr>
                <w:rFonts w:ascii="Times New Roman" w:hAnsi="Times New Roman" w:cs="Times New Roman"/>
                <w:sz w:val="18"/>
                <w:szCs w:val="18"/>
              </w:rPr>
              <w:t>at least two topics</w:t>
            </w:r>
            <w:r w:rsidR="00F67B2D" w:rsidRPr="00F67B2D">
              <w:rPr>
                <w:rFonts w:ascii="Times New Roman" w:hAnsi="Times New Roman" w:cs="Times New Roman"/>
                <w:sz w:val="18"/>
                <w:szCs w:val="18"/>
              </w:rPr>
              <w:t xml:space="preserve">. </w:t>
            </w:r>
            <w:r w:rsidR="00D745A5">
              <w:rPr>
                <w:rFonts w:ascii="Times New Roman" w:hAnsi="Times New Roman" w:cs="Times New Roman"/>
                <w:sz w:val="18"/>
                <w:szCs w:val="18"/>
              </w:rPr>
              <w:t xml:space="preserve">Detail may be lacking. </w:t>
            </w:r>
            <w:r w:rsidR="00F67B2D" w:rsidRPr="00F67B2D">
              <w:rPr>
                <w:rFonts w:ascii="Times New Roman" w:hAnsi="Times New Roman" w:cs="Times New Roman"/>
                <w:sz w:val="18"/>
                <w:szCs w:val="18"/>
              </w:rPr>
              <w:t xml:space="preserve">Most word choice is appropriate, although there may be some slang or clichés. </w:t>
            </w:r>
          </w:p>
        </w:tc>
        <w:tc>
          <w:tcPr>
            <w:tcW w:w="2242" w:type="dxa"/>
            <w:tcBorders>
              <w:top w:val="single" w:sz="4" w:space="0" w:color="000000"/>
              <w:left w:val="single" w:sz="4" w:space="0" w:color="000000"/>
              <w:bottom w:val="single" w:sz="4" w:space="0" w:color="000000"/>
              <w:right w:val="single" w:sz="4" w:space="0" w:color="000000"/>
            </w:tcBorders>
            <w:hideMark/>
          </w:tcPr>
          <w:p w:rsidR="00F67B2D" w:rsidRPr="00F67B2D" w:rsidRDefault="009D0BDA" w:rsidP="00D745A5">
            <w:pPr>
              <w:spacing w:after="0" w:line="240" w:lineRule="auto"/>
              <w:ind w:right="1"/>
              <w:rPr>
                <w:sz w:val="18"/>
                <w:szCs w:val="18"/>
              </w:rPr>
            </w:pPr>
            <w:r>
              <w:rPr>
                <w:rFonts w:ascii="Times New Roman" w:hAnsi="Times New Roman" w:cs="Times New Roman"/>
                <w:sz w:val="18"/>
                <w:szCs w:val="18"/>
              </w:rPr>
              <w:t>Writer</w:t>
            </w:r>
            <w:r w:rsidR="00D745A5">
              <w:rPr>
                <w:rFonts w:ascii="Times New Roman" w:hAnsi="Times New Roman" w:cs="Times New Roman"/>
                <w:sz w:val="18"/>
                <w:szCs w:val="18"/>
              </w:rPr>
              <w:t xml:space="preserve"> gives an explanation of one topic and provides few details</w:t>
            </w:r>
            <w:r w:rsidR="00F67B2D" w:rsidRPr="00F67B2D">
              <w:rPr>
                <w:rFonts w:ascii="Times New Roman" w:hAnsi="Times New Roman" w:cs="Times New Roman"/>
                <w:sz w:val="18"/>
                <w:szCs w:val="18"/>
              </w:rPr>
              <w:t xml:space="preserve">. Word choice is not appropriate, and there may be slang or clichés. </w:t>
            </w:r>
          </w:p>
        </w:tc>
      </w:tr>
      <w:tr w:rsidR="00F67B2D" w:rsidRPr="00F67B2D" w:rsidTr="009656E7">
        <w:trPr>
          <w:trHeight w:val="1926"/>
        </w:trPr>
        <w:tc>
          <w:tcPr>
            <w:tcW w:w="129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b/>
                <w:bCs/>
                <w:sz w:val="18"/>
                <w:szCs w:val="18"/>
              </w:rPr>
              <w:t xml:space="preserve">Focus and organization </w:t>
            </w:r>
          </w:p>
        </w:tc>
        <w:tc>
          <w:tcPr>
            <w:tcW w:w="231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D745A5">
            <w:pPr>
              <w:spacing w:after="0" w:line="240" w:lineRule="auto"/>
              <w:ind w:right="1"/>
              <w:rPr>
                <w:sz w:val="18"/>
                <w:szCs w:val="18"/>
              </w:rPr>
            </w:pPr>
            <w:r w:rsidRPr="00F67B2D">
              <w:rPr>
                <w:rFonts w:ascii="Times New Roman" w:hAnsi="Times New Roman" w:cs="Times New Roman"/>
                <w:sz w:val="18"/>
                <w:szCs w:val="18"/>
              </w:rPr>
              <w:t>There is one clear, well-f</w:t>
            </w:r>
            <w:r w:rsidR="005B327D">
              <w:rPr>
                <w:rFonts w:ascii="Times New Roman" w:hAnsi="Times New Roman" w:cs="Times New Roman"/>
                <w:sz w:val="18"/>
                <w:szCs w:val="18"/>
              </w:rPr>
              <w:t xml:space="preserve">ocused </w:t>
            </w:r>
            <w:r w:rsidR="00D745A5">
              <w:rPr>
                <w:rFonts w:ascii="Times New Roman" w:hAnsi="Times New Roman" w:cs="Times New Roman"/>
                <w:sz w:val="18"/>
                <w:szCs w:val="18"/>
              </w:rPr>
              <w:t>main idea or thesis</w:t>
            </w:r>
            <w:r w:rsidR="005B327D">
              <w:rPr>
                <w:rFonts w:ascii="Times New Roman" w:hAnsi="Times New Roman" w:cs="Times New Roman"/>
                <w:sz w:val="18"/>
                <w:szCs w:val="18"/>
              </w:rPr>
              <w:t xml:space="preserve">. The paper is purposefully </w:t>
            </w:r>
            <w:r w:rsidRPr="00F67B2D">
              <w:rPr>
                <w:rFonts w:ascii="Times New Roman" w:hAnsi="Times New Roman" w:cs="Times New Roman"/>
                <w:sz w:val="18"/>
                <w:szCs w:val="18"/>
              </w:rPr>
              <w:t>organized with an introduction, body, and conclusion. Ideas are in logical order and transition smoothly</w:t>
            </w:r>
            <w:r w:rsidR="00D745A5">
              <w:rPr>
                <w:rFonts w:ascii="Times New Roman" w:hAnsi="Times New Roman" w:cs="Times New Roman"/>
                <w:sz w:val="18"/>
                <w:szCs w:val="18"/>
              </w:rPr>
              <w:t xml:space="preserve"> from one to the next</w:t>
            </w:r>
            <w:r w:rsidRPr="00F67B2D">
              <w:rPr>
                <w:rFonts w:ascii="Times New Roman" w:hAnsi="Times New Roman" w:cs="Times New Roman"/>
                <w:sz w:val="18"/>
                <w:szCs w:val="18"/>
              </w:rPr>
              <w:t xml:space="preserve">.  </w:t>
            </w:r>
          </w:p>
        </w:tc>
        <w:tc>
          <w:tcPr>
            <w:tcW w:w="1989" w:type="dxa"/>
            <w:tcBorders>
              <w:top w:val="single" w:sz="4" w:space="0" w:color="000000"/>
              <w:left w:val="single" w:sz="4" w:space="0" w:color="000000"/>
              <w:bottom w:val="single" w:sz="4" w:space="0" w:color="000000"/>
              <w:right w:val="single" w:sz="4" w:space="0" w:color="000000"/>
            </w:tcBorders>
            <w:hideMark/>
          </w:tcPr>
          <w:p w:rsidR="00F67B2D" w:rsidRPr="00F67B2D" w:rsidRDefault="00D745A5">
            <w:pPr>
              <w:spacing w:after="0" w:line="240" w:lineRule="auto"/>
              <w:ind w:right="1"/>
              <w:rPr>
                <w:sz w:val="18"/>
                <w:szCs w:val="18"/>
              </w:rPr>
            </w:pPr>
            <w:r>
              <w:rPr>
                <w:rFonts w:ascii="Times New Roman" w:hAnsi="Times New Roman" w:cs="Times New Roman"/>
                <w:sz w:val="18"/>
                <w:szCs w:val="18"/>
              </w:rPr>
              <w:t>The main idea or thesis</w:t>
            </w:r>
            <w:r w:rsidR="00F67B2D" w:rsidRPr="00F67B2D">
              <w:rPr>
                <w:rFonts w:ascii="Times New Roman" w:hAnsi="Times New Roman" w:cs="Times New Roman"/>
                <w:sz w:val="18"/>
                <w:szCs w:val="18"/>
              </w:rPr>
              <w:t xml:space="preserve"> is clear but the supporting information is general or vague. The paper follows basic methods of organization. Most ideas are in a logical order and transitions are evident.  </w:t>
            </w:r>
          </w:p>
        </w:tc>
        <w:tc>
          <w:tcPr>
            <w:tcW w:w="2281"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Topic is somewhat clear but there is a need for more supporting information. Organization is evident, but the writer does not use multiple paragraphs. Some details may not be in logical order, and some transitions may be lacking.  </w:t>
            </w:r>
          </w:p>
        </w:tc>
        <w:tc>
          <w:tcPr>
            <w:tcW w:w="2242"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The topic is not clear. There is a seemingly random collection of information. The paper does not appear to be organized. The writer fails to use paragraphs, ideas are not in order or do not make sense, and transitions between ideas are lacking.  </w:t>
            </w:r>
          </w:p>
        </w:tc>
      </w:tr>
    </w:tbl>
    <w:p w:rsidR="00F67B2D" w:rsidRPr="009656E7" w:rsidRDefault="00F67B2D" w:rsidP="00F67B2D">
      <w:pPr>
        <w:spacing w:after="0"/>
        <w:ind w:right="1"/>
        <w:rPr>
          <w:sz w:val="12"/>
          <w:szCs w:val="18"/>
        </w:rPr>
      </w:pPr>
      <w:r w:rsidRPr="00F67B2D">
        <w:rPr>
          <w:rFonts w:ascii="Times New Roman" w:hAnsi="Times New Roman" w:cs="Times New Roman"/>
          <w:sz w:val="18"/>
          <w:szCs w:val="18"/>
        </w:rPr>
        <w:t xml:space="preserve"> </w:t>
      </w:r>
    </w:p>
    <w:p w:rsidR="00F67B2D" w:rsidRPr="009656E7" w:rsidRDefault="009656E7" w:rsidP="00F67B2D">
      <w:pPr>
        <w:pStyle w:val="Heading2"/>
        <w:ind w:left="-5" w:right="1"/>
        <w:rPr>
          <w:sz w:val="20"/>
          <w:szCs w:val="18"/>
        </w:rPr>
      </w:pPr>
      <w:r w:rsidRPr="009656E7">
        <w:rPr>
          <w:sz w:val="20"/>
          <w:szCs w:val="18"/>
        </w:rPr>
        <w:t>Visual</w:t>
      </w:r>
      <w:r w:rsidR="00647558">
        <w:rPr>
          <w:sz w:val="20"/>
          <w:szCs w:val="18"/>
        </w:rPr>
        <w:t>:  points earned _________/ 40</w:t>
      </w:r>
      <w:r w:rsidR="00F67B2D" w:rsidRPr="009656E7">
        <w:rPr>
          <w:sz w:val="20"/>
          <w:szCs w:val="18"/>
        </w:rPr>
        <w:t xml:space="preserve"> </w:t>
      </w:r>
    </w:p>
    <w:tbl>
      <w:tblPr>
        <w:tblW w:w="10116" w:type="dxa"/>
        <w:tblInd w:w="-108" w:type="dxa"/>
        <w:tblCellMar>
          <w:top w:w="44" w:type="dxa"/>
          <w:right w:w="58" w:type="dxa"/>
        </w:tblCellMar>
        <w:tblLook w:val="00A0" w:firstRow="1" w:lastRow="0" w:firstColumn="1" w:lastColumn="0" w:noHBand="0" w:noVBand="0"/>
      </w:tblPr>
      <w:tblGrid>
        <w:gridCol w:w="1438"/>
        <w:gridCol w:w="2270"/>
        <w:gridCol w:w="2160"/>
        <w:gridCol w:w="2225"/>
        <w:gridCol w:w="2023"/>
      </w:tblGrid>
      <w:tr w:rsidR="00FA0BAB" w:rsidRPr="00F67B2D" w:rsidTr="00F67B2D">
        <w:trPr>
          <w:trHeight w:val="240"/>
        </w:trPr>
        <w:tc>
          <w:tcPr>
            <w:tcW w:w="1438" w:type="dxa"/>
            <w:tcBorders>
              <w:top w:val="single" w:sz="4" w:space="0" w:color="000000"/>
              <w:left w:val="single" w:sz="4" w:space="0" w:color="000000"/>
              <w:bottom w:val="single" w:sz="4" w:space="0" w:color="000000"/>
              <w:right w:val="single" w:sz="4" w:space="0" w:color="000000"/>
            </w:tcBorders>
            <w:hideMark/>
          </w:tcPr>
          <w:p w:rsidR="00FA0BAB" w:rsidRPr="00F67B2D" w:rsidRDefault="00FA0BAB" w:rsidP="00FA0BAB">
            <w:pPr>
              <w:spacing w:after="0" w:line="240" w:lineRule="auto"/>
              <w:ind w:right="1"/>
              <w:rPr>
                <w:sz w:val="18"/>
                <w:szCs w:val="18"/>
              </w:rPr>
            </w:pPr>
            <w:r w:rsidRPr="00F67B2D">
              <w:rPr>
                <w:rFonts w:ascii="Times New Roman" w:hAnsi="Times New Roman" w:cs="Times New Roman"/>
                <w:sz w:val="18"/>
                <w:szCs w:val="18"/>
              </w:rPr>
              <w:t xml:space="preserve"> </w:t>
            </w:r>
          </w:p>
        </w:tc>
        <w:tc>
          <w:tcPr>
            <w:tcW w:w="2270" w:type="dxa"/>
            <w:tcBorders>
              <w:top w:val="single" w:sz="4" w:space="0" w:color="000000"/>
              <w:left w:val="single" w:sz="4" w:space="0" w:color="000000"/>
              <w:bottom w:val="single" w:sz="4" w:space="0" w:color="000000"/>
              <w:right w:val="single" w:sz="4" w:space="0" w:color="000000"/>
            </w:tcBorders>
            <w:hideMark/>
          </w:tcPr>
          <w:p w:rsidR="00FA0BAB" w:rsidRPr="00F67B2D" w:rsidRDefault="00FA0BAB" w:rsidP="00FA0BAB">
            <w:pPr>
              <w:spacing w:after="0" w:line="240" w:lineRule="auto"/>
              <w:ind w:right="1"/>
              <w:jc w:val="center"/>
              <w:rPr>
                <w:sz w:val="18"/>
                <w:szCs w:val="18"/>
              </w:rPr>
            </w:pPr>
            <w:r>
              <w:rPr>
                <w:rFonts w:ascii="Times New Roman" w:hAnsi="Times New Roman" w:cs="Times New Roman"/>
                <w:b/>
                <w:bCs/>
                <w:sz w:val="18"/>
                <w:szCs w:val="18"/>
              </w:rPr>
              <w:t>Mastered</w:t>
            </w:r>
            <w:r w:rsidRPr="00F67B2D">
              <w:rPr>
                <w:rFonts w:ascii="Times New Roman" w:hAnsi="Times New Roman" w:cs="Times New Roman"/>
                <w:b/>
                <w:bCs/>
                <w:sz w:val="18"/>
                <w:szCs w:val="18"/>
              </w:rPr>
              <w:t xml:space="preserve"> </w:t>
            </w:r>
            <w:r>
              <w:rPr>
                <w:rFonts w:ascii="Times New Roman" w:hAnsi="Times New Roman" w:cs="Times New Roman"/>
                <w:b/>
                <w:bCs/>
                <w:sz w:val="18"/>
                <w:szCs w:val="18"/>
              </w:rPr>
              <w:t>(10)</w:t>
            </w:r>
          </w:p>
        </w:tc>
        <w:tc>
          <w:tcPr>
            <w:tcW w:w="2160" w:type="dxa"/>
            <w:tcBorders>
              <w:top w:val="single" w:sz="4" w:space="0" w:color="000000"/>
              <w:left w:val="single" w:sz="4" w:space="0" w:color="000000"/>
              <w:bottom w:val="single" w:sz="4" w:space="0" w:color="000000"/>
              <w:right w:val="single" w:sz="4" w:space="0" w:color="000000"/>
            </w:tcBorders>
            <w:hideMark/>
          </w:tcPr>
          <w:p w:rsidR="00FA0BAB" w:rsidRPr="00F67B2D" w:rsidRDefault="00FA0BAB" w:rsidP="00FA0BAB">
            <w:pPr>
              <w:spacing w:after="0" w:line="240" w:lineRule="auto"/>
              <w:ind w:right="1"/>
              <w:jc w:val="center"/>
              <w:rPr>
                <w:sz w:val="18"/>
                <w:szCs w:val="18"/>
              </w:rPr>
            </w:pPr>
            <w:r>
              <w:rPr>
                <w:rFonts w:ascii="Times New Roman" w:hAnsi="Times New Roman" w:cs="Times New Roman"/>
                <w:b/>
                <w:bCs/>
                <w:sz w:val="18"/>
                <w:szCs w:val="18"/>
              </w:rPr>
              <w:t>Proficient</w:t>
            </w:r>
            <w:r w:rsidRPr="00F67B2D">
              <w:rPr>
                <w:rFonts w:ascii="Times New Roman" w:hAnsi="Times New Roman" w:cs="Times New Roman"/>
                <w:b/>
                <w:bCs/>
                <w:sz w:val="18"/>
                <w:szCs w:val="18"/>
              </w:rPr>
              <w:t xml:space="preserve"> </w:t>
            </w:r>
            <w:r>
              <w:rPr>
                <w:rFonts w:ascii="Times New Roman" w:hAnsi="Times New Roman" w:cs="Times New Roman"/>
                <w:b/>
                <w:bCs/>
                <w:sz w:val="18"/>
                <w:szCs w:val="18"/>
              </w:rPr>
              <w:t>(8)</w:t>
            </w:r>
          </w:p>
        </w:tc>
        <w:tc>
          <w:tcPr>
            <w:tcW w:w="2225" w:type="dxa"/>
            <w:tcBorders>
              <w:top w:val="single" w:sz="4" w:space="0" w:color="000000"/>
              <w:left w:val="single" w:sz="4" w:space="0" w:color="000000"/>
              <w:bottom w:val="single" w:sz="4" w:space="0" w:color="000000"/>
              <w:right w:val="single" w:sz="4" w:space="0" w:color="000000"/>
            </w:tcBorders>
            <w:hideMark/>
          </w:tcPr>
          <w:p w:rsidR="00FA0BAB" w:rsidRPr="00F67B2D" w:rsidRDefault="00FA0BAB" w:rsidP="00FA0BAB">
            <w:pPr>
              <w:spacing w:after="0" w:line="240" w:lineRule="auto"/>
              <w:ind w:right="1"/>
              <w:jc w:val="center"/>
              <w:rPr>
                <w:sz w:val="18"/>
                <w:szCs w:val="18"/>
              </w:rPr>
            </w:pPr>
            <w:r>
              <w:rPr>
                <w:rFonts w:ascii="Times New Roman" w:hAnsi="Times New Roman" w:cs="Times New Roman"/>
                <w:b/>
                <w:bCs/>
                <w:sz w:val="18"/>
                <w:szCs w:val="18"/>
              </w:rPr>
              <w:t>Learning (7)</w:t>
            </w:r>
            <w:r w:rsidRPr="00F67B2D">
              <w:rPr>
                <w:rFonts w:ascii="Times New Roman" w:hAnsi="Times New Roman" w:cs="Times New Roman"/>
                <w:b/>
                <w:bCs/>
                <w:sz w:val="18"/>
                <w:szCs w:val="18"/>
              </w:rPr>
              <w:t xml:space="preserve"> </w:t>
            </w:r>
          </w:p>
        </w:tc>
        <w:tc>
          <w:tcPr>
            <w:tcW w:w="2023" w:type="dxa"/>
            <w:tcBorders>
              <w:top w:val="single" w:sz="4" w:space="0" w:color="000000"/>
              <w:left w:val="single" w:sz="4" w:space="0" w:color="000000"/>
              <w:bottom w:val="single" w:sz="4" w:space="0" w:color="000000"/>
              <w:right w:val="single" w:sz="4" w:space="0" w:color="000000"/>
            </w:tcBorders>
            <w:hideMark/>
          </w:tcPr>
          <w:p w:rsidR="00FA0BAB" w:rsidRPr="00F67B2D" w:rsidRDefault="00FA0BAB" w:rsidP="00FA0BAB">
            <w:pPr>
              <w:spacing w:after="0" w:line="240" w:lineRule="auto"/>
              <w:ind w:right="1"/>
              <w:jc w:val="center"/>
              <w:rPr>
                <w:sz w:val="18"/>
                <w:szCs w:val="18"/>
              </w:rPr>
            </w:pPr>
            <w:r>
              <w:rPr>
                <w:rFonts w:ascii="Times New Roman" w:hAnsi="Times New Roman" w:cs="Times New Roman"/>
                <w:b/>
                <w:bCs/>
                <w:sz w:val="18"/>
                <w:szCs w:val="18"/>
              </w:rPr>
              <w:t>Needs Growth (6)</w:t>
            </w:r>
            <w:r w:rsidRPr="00F67B2D">
              <w:rPr>
                <w:rFonts w:ascii="Times New Roman" w:hAnsi="Times New Roman" w:cs="Times New Roman"/>
                <w:b/>
                <w:bCs/>
                <w:sz w:val="18"/>
                <w:szCs w:val="18"/>
              </w:rPr>
              <w:t xml:space="preserve"> </w:t>
            </w:r>
          </w:p>
        </w:tc>
      </w:tr>
      <w:tr w:rsidR="00F67B2D" w:rsidRPr="00F67B2D" w:rsidTr="00F67B2D">
        <w:trPr>
          <w:trHeight w:val="838"/>
        </w:trPr>
        <w:tc>
          <w:tcPr>
            <w:tcW w:w="1438"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Effort </w:t>
            </w:r>
          </w:p>
        </w:tc>
        <w:tc>
          <w:tcPr>
            <w:tcW w:w="227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Obvious time and effort went into planning and design. The designer goes beyond basic requirements.</w:t>
            </w:r>
          </w:p>
        </w:tc>
        <w:tc>
          <w:tcPr>
            <w:tcW w:w="216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Some planning &amp; effort is evident. 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meets all basic requirements. </w:t>
            </w:r>
          </w:p>
        </w:tc>
        <w:tc>
          <w:tcPr>
            <w:tcW w:w="2225"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Minimal planning &amp; effort is evident. 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meets most basic requirements.</w:t>
            </w:r>
          </w:p>
        </w:tc>
        <w:tc>
          <w:tcPr>
            <w:tcW w:w="202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BC3B0E">
            <w:pPr>
              <w:spacing w:after="0" w:line="240" w:lineRule="auto"/>
              <w:ind w:right="1"/>
              <w:rPr>
                <w:sz w:val="18"/>
                <w:szCs w:val="18"/>
              </w:rPr>
            </w:pPr>
            <w:r w:rsidRPr="00F67B2D">
              <w:rPr>
                <w:rFonts w:ascii="Times New Roman" w:hAnsi="Times New Roman" w:cs="Times New Roman"/>
                <w:sz w:val="18"/>
                <w:szCs w:val="18"/>
              </w:rPr>
              <w:t xml:space="preserve">Very little evidence of effort or planning. 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meet</w:t>
            </w:r>
            <w:r w:rsidR="00FA0BAB">
              <w:rPr>
                <w:rFonts w:ascii="Times New Roman" w:hAnsi="Times New Roman" w:cs="Times New Roman"/>
                <w:sz w:val="18"/>
                <w:szCs w:val="18"/>
              </w:rPr>
              <w:t>s</w:t>
            </w:r>
            <w:r w:rsidRPr="00F67B2D">
              <w:rPr>
                <w:rFonts w:ascii="Times New Roman" w:hAnsi="Times New Roman" w:cs="Times New Roman"/>
                <w:sz w:val="18"/>
                <w:szCs w:val="18"/>
              </w:rPr>
              <w:t xml:space="preserve"> </w:t>
            </w:r>
            <w:r w:rsidR="00BC3B0E">
              <w:rPr>
                <w:rFonts w:ascii="Times New Roman" w:hAnsi="Times New Roman" w:cs="Times New Roman"/>
                <w:sz w:val="18"/>
                <w:szCs w:val="18"/>
              </w:rPr>
              <w:t xml:space="preserve">few basic </w:t>
            </w:r>
            <w:r w:rsidRPr="00F67B2D">
              <w:rPr>
                <w:rFonts w:ascii="Times New Roman" w:hAnsi="Times New Roman" w:cs="Times New Roman"/>
                <w:sz w:val="18"/>
                <w:szCs w:val="18"/>
              </w:rPr>
              <w:t xml:space="preserve">requirements. </w:t>
            </w:r>
          </w:p>
        </w:tc>
      </w:tr>
      <w:tr w:rsidR="00F67B2D" w:rsidRPr="00F67B2D" w:rsidTr="00F67B2D">
        <w:trPr>
          <w:trHeight w:val="1046"/>
        </w:trPr>
        <w:tc>
          <w:tcPr>
            <w:tcW w:w="1438"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Graphics </w:t>
            </w:r>
          </w:p>
        </w:tc>
        <w:tc>
          <w:tcPr>
            <w:tcW w:w="227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BC3B0E">
            <w:pPr>
              <w:spacing w:after="0" w:line="240" w:lineRule="auto"/>
              <w:ind w:right="1"/>
              <w:rPr>
                <w:sz w:val="18"/>
                <w:szCs w:val="18"/>
              </w:rPr>
            </w:pPr>
            <w:r w:rsidRPr="00F67B2D">
              <w:rPr>
                <w:rFonts w:ascii="Times New Roman" w:hAnsi="Times New Roman" w:cs="Times New Roman"/>
                <w:sz w:val="18"/>
                <w:szCs w:val="18"/>
              </w:rPr>
              <w:t xml:space="preserve">The items on 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represent several categories</w:t>
            </w:r>
            <w:r w:rsidR="00FA0BAB">
              <w:rPr>
                <w:rFonts w:ascii="Times New Roman" w:hAnsi="Times New Roman" w:cs="Times New Roman"/>
                <w:sz w:val="18"/>
                <w:szCs w:val="18"/>
              </w:rPr>
              <w:t xml:space="preserve"> from the prewriting</w:t>
            </w:r>
            <w:r w:rsidRPr="00F67B2D">
              <w:rPr>
                <w:rFonts w:ascii="Times New Roman" w:hAnsi="Times New Roman" w:cs="Times New Roman"/>
                <w:sz w:val="18"/>
                <w:szCs w:val="18"/>
              </w:rPr>
              <w:t xml:space="preserve"> and include a variety of materials. </w:t>
            </w:r>
          </w:p>
        </w:tc>
        <w:tc>
          <w:tcPr>
            <w:tcW w:w="216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The items on the </w:t>
            </w:r>
            <w:r w:rsidR="00BC3B0E">
              <w:rPr>
                <w:rFonts w:ascii="Times New Roman" w:hAnsi="Times New Roman" w:cs="Times New Roman"/>
                <w:sz w:val="18"/>
                <w:szCs w:val="18"/>
              </w:rPr>
              <w:t>visual</w:t>
            </w:r>
            <w:r w:rsidR="00FA0BAB">
              <w:rPr>
                <w:rFonts w:ascii="Times New Roman" w:hAnsi="Times New Roman" w:cs="Times New Roman"/>
                <w:sz w:val="18"/>
                <w:szCs w:val="18"/>
              </w:rPr>
              <w:t xml:space="preserve"> represent at least 3</w:t>
            </w:r>
            <w:r w:rsidRPr="00F67B2D">
              <w:rPr>
                <w:rFonts w:ascii="Times New Roman" w:hAnsi="Times New Roman" w:cs="Times New Roman"/>
                <w:sz w:val="18"/>
                <w:szCs w:val="18"/>
              </w:rPr>
              <w:t xml:space="preserve"> categories. The designer uses at least 2 different materials. </w:t>
            </w:r>
          </w:p>
        </w:tc>
        <w:tc>
          <w:tcPr>
            <w:tcW w:w="2225"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BC3B0E">
            <w:pPr>
              <w:spacing w:after="0" w:line="240" w:lineRule="auto"/>
              <w:ind w:right="1"/>
              <w:rPr>
                <w:sz w:val="18"/>
                <w:szCs w:val="18"/>
              </w:rPr>
            </w:pPr>
            <w:r w:rsidRPr="00F67B2D">
              <w:rPr>
                <w:rFonts w:ascii="Times New Roman" w:hAnsi="Times New Roman" w:cs="Times New Roman"/>
                <w:sz w:val="18"/>
                <w:szCs w:val="18"/>
              </w:rPr>
              <w:t xml:space="preserve">The items on the </w:t>
            </w:r>
            <w:r w:rsidR="00FA0BAB">
              <w:rPr>
                <w:rFonts w:ascii="Times New Roman" w:hAnsi="Times New Roman" w:cs="Times New Roman"/>
                <w:sz w:val="18"/>
                <w:szCs w:val="18"/>
              </w:rPr>
              <w:t xml:space="preserve">visual represent </w:t>
            </w:r>
            <w:r w:rsidR="00BC3B0E">
              <w:rPr>
                <w:rFonts w:ascii="Times New Roman" w:hAnsi="Times New Roman" w:cs="Times New Roman"/>
                <w:sz w:val="18"/>
                <w:szCs w:val="18"/>
              </w:rPr>
              <w:t>2</w:t>
            </w:r>
            <w:r w:rsidRPr="00F67B2D">
              <w:rPr>
                <w:rFonts w:ascii="Times New Roman" w:hAnsi="Times New Roman" w:cs="Times New Roman"/>
                <w:sz w:val="18"/>
                <w:szCs w:val="18"/>
              </w:rPr>
              <w:t xml:space="preserve"> of the categories. The designer only uses 1 type of material.</w:t>
            </w:r>
          </w:p>
        </w:tc>
        <w:tc>
          <w:tcPr>
            <w:tcW w:w="202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FA0BAB">
            <w:pPr>
              <w:spacing w:after="0" w:line="240" w:lineRule="auto"/>
              <w:ind w:right="1"/>
              <w:rPr>
                <w:sz w:val="18"/>
                <w:szCs w:val="18"/>
              </w:rPr>
            </w:pPr>
            <w:r w:rsidRPr="00F67B2D">
              <w:rPr>
                <w:rFonts w:ascii="Times New Roman" w:hAnsi="Times New Roman" w:cs="Times New Roman"/>
                <w:sz w:val="18"/>
                <w:szCs w:val="18"/>
              </w:rPr>
              <w:t xml:space="preserve">The items on 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represent </w:t>
            </w:r>
            <w:r w:rsidR="00FA0BAB">
              <w:rPr>
                <w:rFonts w:ascii="Times New Roman" w:hAnsi="Times New Roman" w:cs="Times New Roman"/>
                <w:sz w:val="18"/>
                <w:szCs w:val="18"/>
              </w:rPr>
              <w:t>1</w:t>
            </w:r>
            <w:r w:rsidRPr="00F67B2D">
              <w:rPr>
                <w:rFonts w:ascii="Times New Roman" w:hAnsi="Times New Roman" w:cs="Times New Roman"/>
                <w:sz w:val="18"/>
                <w:szCs w:val="18"/>
              </w:rPr>
              <w:t xml:space="preserve"> categor</w:t>
            </w:r>
            <w:r w:rsidR="00FA0BAB">
              <w:rPr>
                <w:rFonts w:ascii="Times New Roman" w:hAnsi="Times New Roman" w:cs="Times New Roman"/>
                <w:sz w:val="18"/>
                <w:szCs w:val="18"/>
              </w:rPr>
              <w:t>y</w:t>
            </w:r>
            <w:r w:rsidRPr="00F67B2D">
              <w:rPr>
                <w:rFonts w:ascii="Times New Roman" w:hAnsi="Times New Roman" w:cs="Times New Roman"/>
                <w:sz w:val="18"/>
                <w:szCs w:val="18"/>
              </w:rPr>
              <w:t xml:space="preserve">. The designer only uses 1 type of material. </w:t>
            </w:r>
          </w:p>
        </w:tc>
      </w:tr>
      <w:tr w:rsidR="00F67B2D" w:rsidRPr="00F67B2D" w:rsidTr="00F67B2D">
        <w:trPr>
          <w:trHeight w:val="991"/>
        </w:trPr>
        <w:tc>
          <w:tcPr>
            <w:tcW w:w="1438"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jc w:val="center"/>
              <w:rPr>
                <w:sz w:val="18"/>
                <w:szCs w:val="18"/>
              </w:rPr>
            </w:pPr>
            <w:r w:rsidRPr="00F67B2D">
              <w:rPr>
                <w:rFonts w:ascii="Times New Roman" w:hAnsi="Times New Roman" w:cs="Times New Roman"/>
                <w:b/>
                <w:bCs/>
                <w:sz w:val="18"/>
                <w:szCs w:val="18"/>
              </w:rPr>
              <w:t xml:space="preserve">Creativity </w:t>
            </w:r>
          </w:p>
        </w:tc>
        <w:tc>
          <w:tcPr>
            <w:tcW w:w="2270" w:type="dxa"/>
            <w:tcBorders>
              <w:top w:val="single" w:sz="4" w:space="0" w:color="000000"/>
              <w:left w:val="single" w:sz="4" w:space="0" w:color="000000"/>
              <w:bottom w:val="single" w:sz="4" w:space="0" w:color="000000"/>
              <w:right w:val="single" w:sz="4" w:space="0" w:color="000000"/>
            </w:tcBorders>
            <w:hideMark/>
          </w:tcPr>
          <w:p w:rsidR="00F67B2D" w:rsidRPr="00F67B2D" w:rsidRDefault="00BC3B0E" w:rsidP="00FA0BAB">
            <w:pPr>
              <w:spacing w:after="0" w:line="240" w:lineRule="auto"/>
              <w:ind w:right="1"/>
              <w:rPr>
                <w:sz w:val="18"/>
                <w:szCs w:val="18"/>
              </w:rPr>
            </w:pPr>
            <w:r w:rsidRPr="00F67B2D">
              <w:rPr>
                <w:rFonts w:ascii="Times New Roman" w:hAnsi="Times New Roman" w:cs="Times New Roman"/>
                <w:sz w:val="18"/>
                <w:szCs w:val="18"/>
              </w:rPr>
              <w:t xml:space="preserve">The </w:t>
            </w:r>
            <w:r>
              <w:rPr>
                <w:rFonts w:ascii="Times New Roman" w:hAnsi="Times New Roman" w:cs="Times New Roman"/>
                <w:sz w:val="18"/>
                <w:szCs w:val="18"/>
              </w:rPr>
              <w:t xml:space="preserve">designer made </w:t>
            </w:r>
            <w:r w:rsidRPr="00F67B2D">
              <w:rPr>
                <w:rFonts w:ascii="Times New Roman" w:hAnsi="Times New Roman" w:cs="Times New Roman"/>
                <w:sz w:val="18"/>
                <w:szCs w:val="18"/>
              </w:rPr>
              <w:t xml:space="preserve">graphics or objects in the </w:t>
            </w:r>
            <w:r>
              <w:rPr>
                <w:rFonts w:ascii="Times New Roman" w:hAnsi="Times New Roman" w:cs="Times New Roman"/>
                <w:sz w:val="18"/>
                <w:szCs w:val="18"/>
              </w:rPr>
              <w:t>visual</w:t>
            </w:r>
            <w:r w:rsidR="00FA0BAB">
              <w:rPr>
                <w:rFonts w:ascii="Times New Roman" w:hAnsi="Times New Roman" w:cs="Times New Roman"/>
                <w:sz w:val="18"/>
                <w:szCs w:val="18"/>
              </w:rPr>
              <w:t>. Their display</w:t>
            </w:r>
            <w:r w:rsidRPr="00F67B2D">
              <w:rPr>
                <w:rFonts w:ascii="Times New Roman" w:hAnsi="Times New Roman" w:cs="Times New Roman"/>
                <w:sz w:val="18"/>
                <w:szCs w:val="18"/>
              </w:rPr>
              <w:t xml:space="preserve"> reflec</w:t>
            </w:r>
            <w:r>
              <w:rPr>
                <w:rFonts w:ascii="Times New Roman" w:hAnsi="Times New Roman" w:cs="Times New Roman"/>
                <w:sz w:val="18"/>
                <w:szCs w:val="18"/>
              </w:rPr>
              <w:t>t</w:t>
            </w:r>
            <w:r w:rsidR="00FA0BAB">
              <w:rPr>
                <w:rFonts w:ascii="Times New Roman" w:hAnsi="Times New Roman" w:cs="Times New Roman"/>
                <w:sz w:val="18"/>
                <w:szCs w:val="18"/>
              </w:rPr>
              <w:t>s</w:t>
            </w:r>
            <w:r>
              <w:rPr>
                <w:rFonts w:ascii="Times New Roman" w:hAnsi="Times New Roman" w:cs="Times New Roman"/>
                <w:sz w:val="18"/>
                <w:szCs w:val="18"/>
              </w:rPr>
              <w:t xml:space="preserve"> </w:t>
            </w:r>
            <w:r w:rsidR="00FA0BAB">
              <w:rPr>
                <w:rFonts w:ascii="Times New Roman" w:hAnsi="Times New Roman" w:cs="Times New Roman"/>
                <w:sz w:val="18"/>
                <w:szCs w:val="18"/>
              </w:rPr>
              <w:t>e</w:t>
            </w:r>
            <w:r w:rsidR="00F67B2D" w:rsidRPr="00F67B2D">
              <w:rPr>
                <w:rFonts w:ascii="Times New Roman" w:hAnsi="Times New Roman" w:cs="Times New Roman"/>
                <w:sz w:val="18"/>
                <w:szCs w:val="18"/>
              </w:rPr>
              <w:t xml:space="preserve">xceptional creativity </w:t>
            </w:r>
            <w:r w:rsidR="00FA0BAB">
              <w:rPr>
                <w:rFonts w:ascii="Times New Roman" w:hAnsi="Times New Roman" w:cs="Times New Roman"/>
                <w:sz w:val="18"/>
                <w:szCs w:val="18"/>
              </w:rPr>
              <w:t>and goes beyond typical</w:t>
            </w:r>
            <w:r w:rsidR="00F67B2D" w:rsidRPr="00F67B2D">
              <w:rPr>
                <w:rFonts w:ascii="Times New Roman" w:hAnsi="Times New Roman" w:cs="Times New Roman"/>
                <w:sz w:val="18"/>
                <w:szCs w:val="18"/>
              </w:rPr>
              <w:t xml:space="preserve">. </w:t>
            </w:r>
          </w:p>
        </w:tc>
        <w:tc>
          <w:tcPr>
            <w:tcW w:w="216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FA0BAB">
            <w:pPr>
              <w:spacing w:after="0" w:line="240" w:lineRule="auto"/>
              <w:ind w:right="1"/>
              <w:rPr>
                <w:sz w:val="18"/>
                <w:szCs w:val="18"/>
              </w:rPr>
            </w:pPr>
            <w:r w:rsidRPr="00F67B2D">
              <w:rPr>
                <w:rFonts w:ascii="Times New Roman" w:hAnsi="Times New Roman" w:cs="Times New Roman"/>
                <w:sz w:val="18"/>
                <w:szCs w:val="18"/>
              </w:rPr>
              <w:t xml:space="preserve">The </w:t>
            </w:r>
            <w:r w:rsidR="00BC3B0E">
              <w:rPr>
                <w:rFonts w:ascii="Times New Roman" w:hAnsi="Times New Roman" w:cs="Times New Roman"/>
                <w:sz w:val="18"/>
                <w:szCs w:val="18"/>
              </w:rPr>
              <w:t xml:space="preserve">designer made </w:t>
            </w:r>
            <w:r w:rsidRPr="00F67B2D">
              <w:rPr>
                <w:rFonts w:ascii="Times New Roman" w:hAnsi="Times New Roman" w:cs="Times New Roman"/>
                <w:sz w:val="18"/>
                <w:szCs w:val="18"/>
              </w:rPr>
              <w:t xml:space="preserve">graphics or objects in the </w:t>
            </w:r>
            <w:r w:rsidR="00BC3B0E">
              <w:rPr>
                <w:rFonts w:ascii="Times New Roman" w:hAnsi="Times New Roman" w:cs="Times New Roman"/>
                <w:sz w:val="18"/>
                <w:szCs w:val="18"/>
              </w:rPr>
              <w:t>visual</w:t>
            </w:r>
            <w:r w:rsidR="00FA0BAB">
              <w:rPr>
                <w:rFonts w:ascii="Times New Roman" w:hAnsi="Times New Roman" w:cs="Times New Roman"/>
                <w:sz w:val="18"/>
                <w:szCs w:val="18"/>
              </w:rPr>
              <w:t>.</w:t>
            </w:r>
            <w:r w:rsidR="00BC3B0E">
              <w:rPr>
                <w:rFonts w:ascii="Times New Roman" w:hAnsi="Times New Roman" w:cs="Times New Roman"/>
                <w:sz w:val="18"/>
                <w:szCs w:val="18"/>
              </w:rPr>
              <w:t xml:space="preserve"> </w:t>
            </w:r>
            <w:r w:rsidR="00FA0BAB">
              <w:rPr>
                <w:rFonts w:ascii="Times New Roman" w:hAnsi="Times New Roman" w:cs="Times New Roman"/>
                <w:sz w:val="18"/>
                <w:szCs w:val="18"/>
              </w:rPr>
              <w:t>Their display</w:t>
            </w:r>
            <w:r w:rsidRPr="00F67B2D">
              <w:rPr>
                <w:rFonts w:ascii="Times New Roman" w:hAnsi="Times New Roman" w:cs="Times New Roman"/>
                <w:sz w:val="18"/>
                <w:szCs w:val="18"/>
              </w:rPr>
              <w:t xml:space="preserve"> reflect</w:t>
            </w:r>
            <w:r w:rsidR="00FA0BAB">
              <w:rPr>
                <w:rFonts w:ascii="Times New Roman" w:hAnsi="Times New Roman" w:cs="Times New Roman"/>
                <w:sz w:val="18"/>
                <w:szCs w:val="18"/>
              </w:rPr>
              <w:t>s</w:t>
            </w:r>
            <w:r w:rsidRPr="00F67B2D">
              <w:rPr>
                <w:rFonts w:ascii="Times New Roman" w:hAnsi="Times New Roman" w:cs="Times New Roman"/>
                <w:sz w:val="18"/>
                <w:szCs w:val="18"/>
              </w:rPr>
              <w:t xml:space="preserve"> </w:t>
            </w:r>
            <w:r w:rsidR="00BC3B0E">
              <w:rPr>
                <w:rFonts w:ascii="Times New Roman" w:hAnsi="Times New Roman" w:cs="Times New Roman"/>
                <w:sz w:val="18"/>
                <w:szCs w:val="18"/>
              </w:rPr>
              <w:t>some</w:t>
            </w:r>
            <w:r w:rsidRPr="00F67B2D">
              <w:rPr>
                <w:rFonts w:ascii="Times New Roman" w:hAnsi="Times New Roman" w:cs="Times New Roman"/>
                <w:sz w:val="18"/>
                <w:szCs w:val="18"/>
              </w:rPr>
              <w:t xml:space="preserve"> creativity </w:t>
            </w:r>
            <w:r w:rsidR="00FA0BAB">
              <w:rPr>
                <w:rFonts w:ascii="Times New Roman" w:hAnsi="Times New Roman" w:cs="Times New Roman"/>
                <w:sz w:val="18"/>
                <w:szCs w:val="18"/>
              </w:rPr>
              <w:t>but is more functional</w:t>
            </w:r>
            <w:r w:rsidRPr="00F67B2D">
              <w:rPr>
                <w:rFonts w:ascii="Times New Roman" w:hAnsi="Times New Roman" w:cs="Times New Roman"/>
                <w:sz w:val="18"/>
                <w:szCs w:val="18"/>
              </w:rPr>
              <w:t xml:space="preserve">. </w:t>
            </w:r>
          </w:p>
        </w:tc>
        <w:tc>
          <w:tcPr>
            <w:tcW w:w="2225"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rsidP="00FA0BAB">
            <w:pPr>
              <w:spacing w:after="0" w:line="240" w:lineRule="auto"/>
              <w:ind w:right="1"/>
              <w:rPr>
                <w:sz w:val="18"/>
                <w:szCs w:val="18"/>
              </w:rPr>
            </w:pPr>
            <w:r w:rsidRPr="00F67B2D">
              <w:rPr>
                <w:rFonts w:ascii="Times New Roman" w:hAnsi="Times New Roman" w:cs="Times New Roman"/>
                <w:sz w:val="18"/>
                <w:szCs w:val="18"/>
              </w:rPr>
              <w:t xml:space="preserve">The designer </w:t>
            </w:r>
            <w:r w:rsidR="00BC3B0E">
              <w:rPr>
                <w:rFonts w:ascii="Times New Roman" w:hAnsi="Times New Roman" w:cs="Times New Roman"/>
                <w:sz w:val="18"/>
                <w:szCs w:val="18"/>
              </w:rPr>
              <w:t>included</w:t>
            </w:r>
            <w:r w:rsidRPr="00F67B2D">
              <w:rPr>
                <w:rFonts w:ascii="Times New Roman" w:hAnsi="Times New Roman" w:cs="Times New Roman"/>
                <w:sz w:val="18"/>
                <w:szCs w:val="18"/>
              </w:rPr>
              <w:t xml:space="preserve"> </w:t>
            </w:r>
            <w:r w:rsidR="00BC3B0E">
              <w:rPr>
                <w:rFonts w:ascii="Times New Roman" w:hAnsi="Times New Roman" w:cs="Times New Roman"/>
                <w:sz w:val="18"/>
                <w:szCs w:val="18"/>
              </w:rPr>
              <w:t xml:space="preserve">typical </w:t>
            </w:r>
            <w:r w:rsidRPr="00F67B2D">
              <w:rPr>
                <w:rFonts w:ascii="Times New Roman" w:hAnsi="Times New Roman" w:cs="Times New Roman"/>
                <w:sz w:val="18"/>
                <w:szCs w:val="18"/>
              </w:rPr>
              <w:t xml:space="preserve">graphics or objects, but </w:t>
            </w:r>
            <w:r w:rsidR="00BC3B0E">
              <w:rPr>
                <w:rFonts w:ascii="Times New Roman" w:hAnsi="Times New Roman" w:cs="Times New Roman"/>
                <w:sz w:val="18"/>
                <w:szCs w:val="18"/>
              </w:rPr>
              <w:t xml:space="preserve">creativity is </w:t>
            </w:r>
            <w:r w:rsidR="002E2D1B">
              <w:rPr>
                <w:rFonts w:ascii="Times New Roman" w:hAnsi="Times New Roman" w:cs="Times New Roman"/>
                <w:sz w:val="18"/>
                <w:szCs w:val="18"/>
              </w:rPr>
              <w:t>lacking</w:t>
            </w:r>
            <w:r w:rsidRPr="00F67B2D">
              <w:rPr>
                <w:rFonts w:ascii="Times New Roman" w:hAnsi="Times New Roman" w:cs="Times New Roman"/>
                <w:sz w:val="18"/>
                <w:szCs w:val="18"/>
              </w:rPr>
              <w:t xml:space="preserve">. </w:t>
            </w:r>
            <w:r w:rsidR="00FA0BAB">
              <w:rPr>
                <w:rFonts w:ascii="Times New Roman" w:hAnsi="Times New Roman" w:cs="Times New Roman"/>
                <w:sz w:val="18"/>
                <w:szCs w:val="18"/>
              </w:rPr>
              <w:t>The display is functional.</w:t>
            </w:r>
          </w:p>
        </w:tc>
        <w:tc>
          <w:tcPr>
            <w:tcW w:w="202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The designer did not make or customize any of the items on 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w:t>
            </w:r>
            <w:r w:rsidR="00FA0BAB">
              <w:rPr>
                <w:rFonts w:ascii="Times New Roman" w:hAnsi="Times New Roman" w:cs="Times New Roman"/>
                <w:sz w:val="18"/>
                <w:szCs w:val="18"/>
              </w:rPr>
              <w:t>The display is disorganized.</w:t>
            </w:r>
          </w:p>
        </w:tc>
      </w:tr>
      <w:tr w:rsidR="00F67B2D" w:rsidRPr="00F67B2D" w:rsidTr="00F67B2D">
        <w:trPr>
          <w:trHeight w:val="658"/>
        </w:trPr>
        <w:tc>
          <w:tcPr>
            <w:tcW w:w="1438"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b/>
                <w:bCs/>
                <w:sz w:val="18"/>
                <w:szCs w:val="18"/>
              </w:rPr>
              <w:t xml:space="preserve">Visual Appeal </w:t>
            </w:r>
          </w:p>
        </w:tc>
        <w:tc>
          <w:tcPr>
            <w:tcW w:w="227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rPr>
                <w:sz w:val="18"/>
                <w:szCs w:val="18"/>
              </w:rPr>
            </w:pPr>
            <w:r w:rsidRPr="00F67B2D">
              <w:rPr>
                <w:rFonts w:ascii="Times New Roman" w:hAnsi="Times New Roman" w:cs="Times New Roman"/>
                <w:sz w:val="18"/>
                <w:szCs w:val="18"/>
              </w:rPr>
              <w:t xml:space="preserve">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is </w:t>
            </w:r>
            <w:r w:rsidR="00FA0BAB" w:rsidRPr="00F67B2D">
              <w:rPr>
                <w:rFonts w:ascii="Times New Roman" w:hAnsi="Times New Roman" w:cs="Times New Roman"/>
                <w:sz w:val="18"/>
                <w:szCs w:val="18"/>
              </w:rPr>
              <w:t>remarkably</w:t>
            </w:r>
            <w:r w:rsidRPr="00F67B2D">
              <w:rPr>
                <w:rFonts w:ascii="Times New Roman" w:hAnsi="Times New Roman" w:cs="Times New Roman"/>
                <w:sz w:val="18"/>
                <w:szCs w:val="18"/>
              </w:rPr>
              <w:t xml:space="preserve"> </w:t>
            </w:r>
          </w:p>
          <w:p w:rsidR="00F67B2D" w:rsidRPr="00F67B2D" w:rsidRDefault="00F67B2D">
            <w:pPr>
              <w:spacing w:after="0" w:line="240" w:lineRule="auto"/>
              <w:rPr>
                <w:sz w:val="18"/>
                <w:szCs w:val="18"/>
              </w:rPr>
            </w:pPr>
            <w:r w:rsidRPr="00F67B2D">
              <w:rPr>
                <w:rFonts w:ascii="Times New Roman" w:hAnsi="Times New Roman" w:cs="Times New Roman"/>
                <w:sz w:val="18"/>
                <w:szCs w:val="18"/>
              </w:rPr>
              <w:t>attractive in terms of design, layout, and neatness. Outstanding use of color, design, and space.</w:t>
            </w:r>
          </w:p>
        </w:tc>
        <w:tc>
          <w:tcPr>
            <w:tcW w:w="2160"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is attractive in terms of design, layout and neatness. Adequate use of color, design, and space.</w:t>
            </w:r>
          </w:p>
        </w:tc>
        <w:tc>
          <w:tcPr>
            <w:tcW w:w="2225"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may be a bit messy. Inappropriate use of color, design, and space.</w:t>
            </w:r>
          </w:p>
        </w:tc>
        <w:tc>
          <w:tcPr>
            <w:tcW w:w="2023" w:type="dxa"/>
            <w:tcBorders>
              <w:top w:val="single" w:sz="4" w:space="0" w:color="000000"/>
              <w:left w:val="single" w:sz="4" w:space="0" w:color="000000"/>
              <w:bottom w:val="single" w:sz="4" w:space="0" w:color="000000"/>
              <w:right w:val="single" w:sz="4" w:space="0" w:color="000000"/>
            </w:tcBorders>
            <w:hideMark/>
          </w:tcPr>
          <w:p w:rsidR="00F67B2D" w:rsidRPr="00F67B2D" w:rsidRDefault="00F67B2D">
            <w:pPr>
              <w:spacing w:after="0" w:line="240" w:lineRule="auto"/>
              <w:ind w:right="1"/>
              <w:rPr>
                <w:sz w:val="18"/>
                <w:szCs w:val="18"/>
              </w:rPr>
            </w:pPr>
            <w:r w:rsidRPr="00F67B2D">
              <w:rPr>
                <w:rFonts w:ascii="Times New Roman" w:hAnsi="Times New Roman" w:cs="Times New Roman"/>
                <w:sz w:val="18"/>
                <w:szCs w:val="18"/>
              </w:rPr>
              <w:t xml:space="preserve">The </w:t>
            </w:r>
            <w:r w:rsidR="00BC3B0E">
              <w:rPr>
                <w:rFonts w:ascii="Times New Roman" w:hAnsi="Times New Roman" w:cs="Times New Roman"/>
                <w:sz w:val="18"/>
                <w:szCs w:val="18"/>
              </w:rPr>
              <w:t>visual</w:t>
            </w:r>
            <w:r w:rsidRPr="00F67B2D">
              <w:rPr>
                <w:rFonts w:ascii="Times New Roman" w:hAnsi="Times New Roman" w:cs="Times New Roman"/>
                <w:sz w:val="18"/>
                <w:szCs w:val="18"/>
              </w:rPr>
              <w:t xml:space="preserve"> is distractingly messy or very poorly designed. Little attempt to use color, design, and space.</w:t>
            </w:r>
          </w:p>
        </w:tc>
      </w:tr>
    </w:tbl>
    <w:p w:rsidR="00F210B7" w:rsidRPr="009656E7" w:rsidRDefault="00F67B2D" w:rsidP="009656E7">
      <w:pPr>
        <w:spacing w:before="120" w:after="0" w:line="240" w:lineRule="auto"/>
        <w:rPr>
          <w:rFonts w:ascii="Times New Roman" w:hAnsi="Times New Roman" w:cs="Times New Roman"/>
          <w:sz w:val="18"/>
          <w:szCs w:val="18"/>
        </w:rPr>
      </w:pPr>
      <w:r w:rsidRPr="009656E7">
        <w:rPr>
          <w:rFonts w:ascii="Times New Roman" w:hAnsi="Times New Roman" w:cs="Times New Roman"/>
          <w:b/>
          <w:bCs/>
          <w:sz w:val="18"/>
          <w:szCs w:val="18"/>
        </w:rPr>
        <w:t xml:space="preserve"> Tota</w:t>
      </w:r>
      <w:r w:rsidR="009656E7" w:rsidRPr="009656E7">
        <w:rPr>
          <w:rFonts w:ascii="Times New Roman" w:hAnsi="Times New Roman" w:cs="Times New Roman"/>
          <w:b/>
          <w:bCs/>
          <w:sz w:val="18"/>
          <w:szCs w:val="18"/>
        </w:rPr>
        <w:t>l points earned   _________</w:t>
      </w:r>
      <w:proofErr w:type="gramStart"/>
      <w:r w:rsidR="009656E7" w:rsidRPr="009656E7">
        <w:rPr>
          <w:rFonts w:ascii="Times New Roman" w:hAnsi="Times New Roman" w:cs="Times New Roman"/>
          <w:b/>
          <w:bCs/>
          <w:sz w:val="18"/>
          <w:szCs w:val="18"/>
        </w:rPr>
        <w:t>/  100</w:t>
      </w:r>
      <w:proofErr w:type="gramEnd"/>
      <w:r w:rsidR="009656E7" w:rsidRPr="009656E7">
        <w:rPr>
          <w:rFonts w:ascii="Times New Roman" w:hAnsi="Times New Roman" w:cs="Times New Roman"/>
          <w:b/>
          <w:bCs/>
          <w:sz w:val="18"/>
          <w:szCs w:val="18"/>
        </w:rPr>
        <w:tab/>
      </w:r>
      <w:r w:rsidR="009656E7" w:rsidRPr="009656E7">
        <w:rPr>
          <w:rFonts w:ascii="Times New Roman" w:hAnsi="Times New Roman" w:cs="Times New Roman"/>
          <w:b/>
          <w:bCs/>
          <w:sz w:val="18"/>
          <w:szCs w:val="18"/>
        </w:rPr>
        <w:tab/>
      </w:r>
      <w:r w:rsidR="009656E7" w:rsidRPr="009656E7">
        <w:rPr>
          <w:rFonts w:ascii="Times New Roman" w:hAnsi="Times New Roman" w:cs="Times New Roman"/>
          <w:b/>
          <w:bCs/>
          <w:sz w:val="18"/>
          <w:szCs w:val="18"/>
        </w:rPr>
        <w:tab/>
      </w:r>
      <w:r w:rsidR="009656E7" w:rsidRPr="009656E7">
        <w:rPr>
          <w:rFonts w:ascii="Times New Roman" w:hAnsi="Times New Roman" w:cs="Times New Roman"/>
          <w:b/>
          <w:bCs/>
          <w:sz w:val="18"/>
          <w:szCs w:val="18"/>
        </w:rPr>
        <w:tab/>
      </w:r>
      <w:r w:rsidR="009656E7" w:rsidRPr="009656E7">
        <w:rPr>
          <w:rFonts w:ascii="Times New Roman" w:hAnsi="Times New Roman" w:cs="Times New Roman"/>
          <w:b/>
          <w:bCs/>
          <w:sz w:val="18"/>
          <w:szCs w:val="18"/>
        </w:rPr>
        <w:tab/>
      </w:r>
      <w:r w:rsidRPr="009656E7">
        <w:rPr>
          <w:rFonts w:ascii="Times New Roman" w:hAnsi="Times New Roman" w:cs="Times New Roman"/>
          <w:b/>
          <w:bCs/>
          <w:sz w:val="18"/>
          <w:szCs w:val="18"/>
        </w:rPr>
        <w:t xml:space="preserve">      </w:t>
      </w:r>
      <w:r w:rsidRPr="009656E7">
        <w:rPr>
          <w:rFonts w:ascii="Times New Roman" w:hAnsi="Times New Roman" w:cs="Times New Roman"/>
          <w:b/>
          <w:bCs/>
          <w:sz w:val="18"/>
          <w:szCs w:val="18"/>
        </w:rPr>
        <w:tab/>
        <w:t xml:space="preserve"> </w:t>
      </w:r>
      <w:r w:rsidRPr="009656E7">
        <w:rPr>
          <w:rFonts w:ascii="Times New Roman" w:hAnsi="Times New Roman" w:cs="Times New Roman"/>
          <w:b/>
          <w:bCs/>
          <w:sz w:val="18"/>
          <w:szCs w:val="18"/>
        </w:rPr>
        <w:tab/>
        <w:t xml:space="preserve">Letter grade ________ </w:t>
      </w:r>
    </w:p>
    <w:sectPr w:rsidR="00F210B7" w:rsidRPr="009656E7" w:rsidSect="00F67B2D">
      <w:headerReference w:type="default" r:id="rId6"/>
      <w:pgSz w:w="12240" w:h="15840"/>
      <w:pgMar w:top="720" w:right="72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DB" w:rsidRDefault="00CA0EDB" w:rsidP="00F67B2D">
      <w:pPr>
        <w:spacing w:after="0" w:line="240" w:lineRule="auto"/>
      </w:pPr>
      <w:r>
        <w:separator/>
      </w:r>
    </w:p>
  </w:endnote>
  <w:endnote w:type="continuationSeparator" w:id="0">
    <w:p w:rsidR="00CA0EDB" w:rsidRDefault="00CA0EDB" w:rsidP="00F6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DB" w:rsidRDefault="00CA0EDB" w:rsidP="00F67B2D">
      <w:pPr>
        <w:spacing w:after="0" w:line="240" w:lineRule="auto"/>
      </w:pPr>
      <w:r>
        <w:separator/>
      </w:r>
    </w:p>
  </w:footnote>
  <w:footnote w:type="continuationSeparator" w:id="0">
    <w:p w:rsidR="00CA0EDB" w:rsidRDefault="00CA0EDB" w:rsidP="00F67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2D" w:rsidRDefault="00F67B2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209550</wp:posOffset>
              </wp:positionH>
              <wp:positionV relativeFrom="page">
                <wp:posOffset>523875</wp:posOffset>
              </wp:positionV>
              <wp:extent cx="56007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600700" cy="2698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F67B2D" w:rsidRPr="00F67B2D" w:rsidRDefault="00FA69D4">
                              <w:pPr>
                                <w:pStyle w:val="Header"/>
                                <w:tabs>
                                  <w:tab w:val="clear" w:pos="4680"/>
                                  <w:tab w:val="clear" w:pos="9360"/>
                                </w:tabs>
                                <w:jc w:val="center"/>
                                <w:rPr>
                                  <w:caps/>
                                  <w:color w:val="000000" w:themeColor="text1"/>
                                </w:rPr>
                              </w:pPr>
                              <w:r>
                                <w:rPr>
                                  <w:caps/>
                                  <w:color w:val="000000" w:themeColor="text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16.5pt;margin-top:41.25pt;width:441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" o:allowoverlap="f" fillcolor="#e7e6e6 [3214]" stroked="f" strokeweight="1pt">
              <v:textbox style="mso-fit-shape-to-text:t">
                <w:txbxContent>
                  <w:sdt>
                    <w:sdtPr>
                      <w:rPr>
                        <w:caps/>
                        <w:color w:val="000000" w:themeColor="text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F67B2D" w:rsidRPr="00F67B2D" w:rsidRDefault="00FA69D4">
                        <w:pPr>
                          <w:pStyle w:val="Header"/>
                          <w:tabs>
                            <w:tab w:val="clear" w:pos="4680"/>
                            <w:tab w:val="clear" w:pos="9360"/>
                          </w:tabs>
                          <w:jc w:val="center"/>
                          <w:rPr>
                            <w:caps/>
                            <w:color w:val="000000" w:themeColor="text1"/>
                          </w:rPr>
                        </w:pPr>
                        <w:r>
                          <w:rPr>
                            <w:caps/>
                            <w:color w:val="000000" w:themeColor="text1"/>
                          </w:rPr>
                          <w:t xml:space="preserve">     </w:t>
                        </w:r>
                      </w:p>
                    </w:sdtContent>
                  </w:sdt>
                </w:txbxContent>
              </v:textbox>
              <w10:wrap type="square" anchorx="margin" anchory="page"/>
            </v:rect>
          </w:pict>
        </mc:Fallback>
      </mc:AlternateContent>
    </w:r>
    <w:r>
      <w:t>K. Duncan</w:t>
    </w:r>
    <w:r>
      <w:tab/>
    </w:r>
    <w:r>
      <w:tab/>
      <w:t>English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2D"/>
    <w:rsid w:val="00021B3A"/>
    <w:rsid w:val="000526BD"/>
    <w:rsid w:val="000F4660"/>
    <w:rsid w:val="001465E1"/>
    <w:rsid w:val="00166738"/>
    <w:rsid w:val="001E0CFB"/>
    <w:rsid w:val="001F3033"/>
    <w:rsid w:val="00245EB1"/>
    <w:rsid w:val="00255339"/>
    <w:rsid w:val="00283251"/>
    <w:rsid w:val="002B2BBA"/>
    <w:rsid w:val="002E2D1B"/>
    <w:rsid w:val="002E7DED"/>
    <w:rsid w:val="00355A3F"/>
    <w:rsid w:val="00383965"/>
    <w:rsid w:val="003A5BBF"/>
    <w:rsid w:val="00432EAF"/>
    <w:rsid w:val="004C34C6"/>
    <w:rsid w:val="004F03D0"/>
    <w:rsid w:val="005B0CC5"/>
    <w:rsid w:val="005B327D"/>
    <w:rsid w:val="00647558"/>
    <w:rsid w:val="00666DDE"/>
    <w:rsid w:val="0067467B"/>
    <w:rsid w:val="00685D9F"/>
    <w:rsid w:val="006A0B8C"/>
    <w:rsid w:val="006A3C82"/>
    <w:rsid w:val="006E447A"/>
    <w:rsid w:val="007B60B2"/>
    <w:rsid w:val="00805B03"/>
    <w:rsid w:val="00821CB2"/>
    <w:rsid w:val="008B038D"/>
    <w:rsid w:val="00960323"/>
    <w:rsid w:val="009656E7"/>
    <w:rsid w:val="0098473D"/>
    <w:rsid w:val="00985ABC"/>
    <w:rsid w:val="009A65CA"/>
    <w:rsid w:val="009D0BDA"/>
    <w:rsid w:val="009F0182"/>
    <w:rsid w:val="00A12367"/>
    <w:rsid w:val="00A8417F"/>
    <w:rsid w:val="00AE7515"/>
    <w:rsid w:val="00B924BB"/>
    <w:rsid w:val="00BC3B0E"/>
    <w:rsid w:val="00BD303F"/>
    <w:rsid w:val="00C74416"/>
    <w:rsid w:val="00C94236"/>
    <w:rsid w:val="00CA0EDB"/>
    <w:rsid w:val="00CB4CFB"/>
    <w:rsid w:val="00CE3BD5"/>
    <w:rsid w:val="00D025E9"/>
    <w:rsid w:val="00D745A5"/>
    <w:rsid w:val="00D95A83"/>
    <w:rsid w:val="00DE3289"/>
    <w:rsid w:val="00DE7B1F"/>
    <w:rsid w:val="00E06F42"/>
    <w:rsid w:val="00E60501"/>
    <w:rsid w:val="00F20F6C"/>
    <w:rsid w:val="00F210B7"/>
    <w:rsid w:val="00F4095A"/>
    <w:rsid w:val="00F42146"/>
    <w:rsid w:val="00F67B2D"/>
    <w:rsid w:val="00FA0BAB"/>
    <w:rsid w:val="00FA39E3"/>
    <w:rsid w:val="00FA69D4"/>
    <w:rsid w:val="00FB32F8"/>
    <w:rsid w:val="00FC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25E7D-E9FD-45BA-B547-2B5D6DF3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2D"/>
    <w:pPr>
      <w:spacing w:line="256" w:lineRule="auto"/>
    </w:pPr>
    <w:rPr>
      <w:rFonts w:ascii="Calibri" w:eastAsia="Times New Roman" w:hAnsi="Calibri" w:cs="Calibri"/>
      <w:color w:val="000000"/>
    </w:rPr>
  </w:style>
  <w:style w:type="paragraph" w:styleId="Heading2">
    <w:name w:val="heading 2"/>
    <w:basedOn w:val="Normal"/>
    <w:next w:val="Normal"/>
    <w:link w:val="Heading2Char"/>
    <w:uiPriority w:val="9"/>
    <w:qFormat/>
    <w:rsid w:val="00F67B2D"/>
    <w:pPr>
      <w:keepNext/>
      <w:keepLines/>
      <w:spacing w:after="3"/>
      <w:ind w:left="10" w:hanging="1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B2D"/>
    <w:rPr>
      <w:rFonts w:ascii="Times New Roman" w:eastAsia="Times New Roman" w:hAnsi="Times New Roman" w:cs="Times New Roman"/>
      <w:b/>
      <w:bCs/>
      <w:color w:val="000000"/>
    </w:rPr>
  </w:style>
  <w:style w:type="paragraph" w:styleId="Header">
    <w:name w:val="header"/>
    <w:basedOn w:val="Normal"/>
    <w:link w:val="HeaderChar"/>
    <w:uiPriority w:val="99"/>
    <w:unhideWhenUsed/>
    <w:rsid w:val="00F6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2D"/>
    <w:rPr>
      <w:rFonts w:ascii="Calibri" w:eastAsia="Times New Roman" w:hAnsi="Calibri" w:cs="Calibri"/>
      <w:color w:val="000000"/>
    </w:rPr>
  </w:style>
  <w:style w:type="paragraph" w:styleId="Footer">
    <w:name w:val="footer"/>
    <w:basedOn w:val="Normal"/>
    <w:link w:val="FooterChar"/>
    <w:uiPriority w:val="99"/>
    <w:unhideWhenUsed/>
    <w:rsid w:val="00F6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2D"/>
    <w:rPr>
      <w:rFonts w:ascii="Calibri" w:eastAsia="Times New Roman" w:hAnsi="Calibri" w:cs="Calibri"/>
      <w:color w:val="000000"/>
    </w:rPr>
  </w:style>
  <w:style w:type="paragraph" w:styleId="BalloonText">
    <w:name w:val="Balloon Text"/>
    <w:basedOn w:val="Normal"/>
    <w:link w:val="BalloonTextChar"/>
    <w:uiPriority w:val="99"/>
    <w:semiHidden/>
    <w:unhideWhenUsed/>
    <w:rsid w:val="006E4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4</cp:revision>
  <cp:lastPrinted>2019-01-30T14:22:00Z</cp:lastPrinted>
  <dcterms:created xsi:type="dcterms:W3CDTF">2018-08-21T21:59:00Z</dcterms:created>
  <dcterms:modified xsi:type="dcterms:W3CDTF">2019-01-30T20:09:00Z</dcterms:modified>
</cp:coreProperties>
</file>